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AB3B" w14:textId="77777777" w:rsidR="006D0291" w:rsidRDefault="006D02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77BE97" w14:textId="77777777" w:rsidR="006D0291" w:rsidRDefault="006D0291">
      <w:pPr>
        <w:rPr>
          <w:rFonts w:ascii="Arial" w:eastAsia="Arial" w:hAnsi="Arial" w:cs="Arial"/>
          <w:b/>
        </w:rPr>
      </w:pPr>
    </w:p>
    <w:tbl>
      <w:tblPr>
        <w:tblStyle w:val="a"/>
        <w:tblpPr w:leftFromText="141" w:rightFromText="141" w:vertAnchor="page" w:horzAnchor="margin" w:tblpY="3361"/>
        <w:tblW w:w="23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</w:tblGrid>
      <w:tr w:rsidR="006D0291" w14:paraId="60930D1D" w14:textId="77777777">
        <w:trPr>
          <w:cantSplit/>
          <w:trHeight w:val="2738"/>
        </w:trPr>
        <w:tc>
          <w:tcPr>
            <w:tcW w:w="2376" w:type="dxa"/>
            <w:vAlign w:val="center"/>
          </w:tcPr>
          <w:p w14:paraId="62D77D9F" w14:textId="77777777" w:rsidR="006D0291" w:rsidRDefault="00000000">
            <w:pPr>
              <w:spacing w:after="2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(inserte aquí una fotografía suya)</w:t>
            </w:r>
          </w:p>
          <w:p w14:paraId="7FFB23A2" w14:textId="77777777" w:rsidR="006D0291" w:rsidRDefault="00000000">
            <w:pPr>
              <w:spacing w:before="28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Formato PNG</w:t>
            </w:r>
            <w:r>
              <w:rPr>
                <w:rFonts w:ascii="Arial" w:eastAsia="Arial" w:hAnsi="Arial" w:cs="Arial"/>
                <w:b/>
              </w:rPr>
              <w:br/>
              <w:t xml:space="preserve">(150x200 </w:t>
            </w:r>
            <w:proofErr w:type="spellStart"/>
            <w:r>
              <w:rPr>
                <w:rFonts w:ascii="Arial" w:eastAsia="Arial" w:hAnsi="Arial" w:cs="Arial"/>
                <w:b/>
              </w:rPr>
              <w:t>pixels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</w:tr>
    </w:tbl>
    <w:p w14:paraId="046AF6C4" w14:textId="77777777" w:rsidR="006D0291" w:rsidRDefault="00000000">
      <w:pPr>
        <w:spacing w:before="28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897FE4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33FC1AA1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6996734B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4BD1F829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512A16A8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56B41C19" w14:textId="77777777" w:rsidR="006D0291" w:rsidRDefault="006D0291">
      <w:pPr>
        <w:spacing w:before="280"/>
        <w:ind w:firstLine="720"/>
        <w:rPr>
          <w:rFonts w:ascii="Arial" w:eastAsia="Arial" w:hAnsi="Arial" w:cs="Arial"/>
          <w:b/>
        </w:rPr>
      </w:pPr>
    </w:p>
    <w:p w14:paraId="56A6C897" w14:textId="77777777" w:rsidR="006D0291" w:rsidRDefault="00000000">
      <w:p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 y Apellidos:</w:t>
      </w:r>
    </w:p>
    <w:p w14:paraId="576A3D11" w14:textId="77777777" w:rsidR="006D0291" w:rsidRDefault="006D0291">
      <w:pPr>
        <w:rPr>
          <w:rFonts w:ascii="Arial" w:eastAsia="Arial" w:hAnsi="Arial" w:cs="Arial"/>
        </w:rPr>
      </w:pPr>
    </w:p>
    <w:p w14:paraId="21B5AAD1" w14:textId="77777777" w:rsidR="006D0291" w:rsidRDefault="006D0291">
      <w:pPr>
        <w:rPr>
          <w:rFonts w:ascii="Arial" w:eastAsia="Arial" w:hAnsi="Arial" w:cs="Arial"/>
        </w:rPr>
      </w:pPr>
    </w:p>
    <w:tbl>
      <w:tblPr>
        <w:tblStyle w:val="a0"/>
        <w:tblW w:w="123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4"/>
      </w:tblGrid>
      <w:tr w:rsidR="006D0291" w14:paraId="6FFF4073" w14:textId="77777777">
        <w:tc>
          <w:tcPr>
            <w:tcW w:w="1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CE25" w14:textId="77777777" w:rsidR="006D02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 candidato expondrá, en un máximo de 500 caracteres (incluidos espacios), los datos relativos a sus estudios universitarios, </w:t>
            </w:r>
            <w:proofErr w:type="gramStart"/>
            <w:r>
              <w:rPr>
                <w:rFonts w:ascii="Arial" w:eastAsia="Arial" w:hAnsi="Arial" w:cs="Arial"/>
              </w:rPr>
              <w:t>masters</w:t>
            </w:r>
            <w:proofErr w:type="gramEnd"/>
            <w:r>
              <w:rPr>
                <w:rFonts w:ascii="Arial" w:eastAsia="Arial" w:hAnsi="Arial" w:cs="Arial"/>
              </w:rPr>
              <w:t xml:space="preserve"> cursados, certificados obtenidos, así como un breve resumen de su experiencia profesional.</w:t>
            </w:r>
          </w:p>
        </w:tc>
      </w:tr>
    </w:tbl>
    <w:p w14:paraId="2E5861E8" w14:textId="77777777" w:rsidR="006D0291" w:rsidRDefault="006D0291">
      <w:pPr>
        <w:rPr>
          <w:rFonts w:ascii="Arial" w:eastAsia="Arial" w:hAnsi="Arial" w:cs="Arial"/>
        </w:rPr>
      </w:pPr>
    </w:p>
    <w:p w14:paraId="0FB0CAF0" w14:textId="77777777" w:rsidR="006D0291" w:rsidRDefault="006D0291">
      <w:pPr>
        <w:rPr>
          <w:rFonts w:ascii="Arial" w:eastAsia="Arial" w:hAnsi="Arial" w:cs="Arial"/>
        </w:rPr>
      </w:pPr>
    </w:p>
    <w:p w14:paraId="0C6621DF" w14:textId="77777777" w:rsidR="006D0291" w:rsidRDefault="006D0291">
      <w:pPr>
        <w:rPr>
          <w:rFonts w:ascii="Arial" w:eastAsia="Arial" w:hAnsi="Arial" w:cs="Arial"/>
        </w:rPr>
      </w:pPr>
    </w:p>
    <w:p w14:paraId="452E22D5" w14:textId="77777777" w:rsidR="006D0291" w:rsidRDefault="006D0291">
      <w:pPr>
        <w:rPr>
          <w:rFonts w:ascii="Arial" w:eastAsia="Arial" w:hAnsi="Arial" w:cs="Arial"/>
        </w:rPr>
      </w:pPr>
    </w:p>
    <w:p w14:paraId="15FB0F69" w14:textId="77777777" w:rsidR="006D0291" w:rsidRDefault="006D0291">
      <w:pPr>
        <w:rPr>
          <w:rFonts w:ascii="Arial" w:eastAsia="Arial" w:hAnsi="Arial" w:cs="Arial"/>
        </w:rPr>
      </w:pPr>
    </w:p>
    <w:p w14:paraId="5B8AF44D" w14:textId="77777777" w:rsidR="006D0291" w:rsidRDefault="006D0291">
      <w:pPr>
        <w:rPr>
          <w:rFonts w:ascii="Arial" w:eastAsia="Arial" w:hAnsi="Arial" w:cs="Arial"/>
        </w:rPr>
      </w:pPr>
    </w:p>
    <w:p w14:paraId="7CCB20E9" w14:textId="77777777" w:rsidR="006D0291" w:rsidRDefault="006D0291">
      <w:pPr>
        <w:rPr>
          <w:rFonts w:ascii="Arial" w:eastAsia="Arial" w:hAnsi="Arial" w:cs="Arial"/>
        </w:rPr>
      </w:pPr>
    </w:p>
    <w:p w14:paraId="17BA7CEA" w14:textId="77777777" w:rsidR="006D0291" w:rsidRDefault="006D0291">
      <w:pPr>
        <w:rPr>
          <w:rFonts w:ascii="Arial" w:eastAsia="Arial" w:hAnsi="Arial" w:cs="Arial"/>
        </w:rPr>
      </w:pPr>
    </w:p>
    <w:p w14:paraId="6856D0A2" w14:textId="77777777" w:rsidR="006D0291" w:rsidRDefault="006D0291">
      <w:pPr>
        <w:rPr>
          <w:rFonts w:ascii="Arial" w:eastAsia="Arial" w:hAnsi="Arial" w:cs="Arial"/>
        </w:rPr>
      </w:pPr>
    </w:p>
    <w:tbl>
      <w:tblPr>
        <w:tblStyle w:val="a1"/>
        <w:tblW w:w="123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4"/>
      </w:tblGrid>
      <w:tr w:rsidR="006D0291" w14:paraId="2EFA9E04" w14:textId="77777777">
        <w:tc>
          <w:tcPr>
            <w:tcW w:w="12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B675" w14:textId="77777777" w:rsidR="006D02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candidato expondrá, en un máximo de 500 caracteres (incluyendo espacios), los objetivos y propósitos que desea cumplir en caso de ser elegido miembro de la Junta Directiva del Capítulo de Madrid del PMI, sin pedir directamente el voto para su candidatura.</w:t>
            </w:r>
          </w:p>
        </w:tc>
      </w:tr>
    </w:tbl>
    <w:p w14:paraId="5F8CCE6D" w14:textId="77777777" w:rsidR="006D0291" w:rsidRDefault="006D0291">
      <w:pPr>
        <w:rPr>
          <w:rFonts w:ascii="Arial" w:eastAsia="Arial" w:hAnsi="Arial" w:cs="Arial"/>
        </w:rPr>
      </w:pPr>
    </w:p>
    <w:p w14:paraId="37D816AC" w14:textId="77777777" w:rsidR="006D0291" w:rsidRDefault="00000000">
      <w:pPr>
        <w:spacing w:before="280" w:after="2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Nota:</w:t>
      </w:r>
      <w:r>
        <w:rPr>
          <w:rFonts w:ascii="Arial" w:eastAsia="Arial" w:hAnsi="Arial" w:cs="Arial"/>
        </w:rPr>
        <w:br/>
        <w:t xml:space="preserve">Envíe al Comité Electoral en </w:t>
      </w:r>
      <w:r>
        <w:rPr>
          <w:rFonts w:ascii="Arial" w:eastAsia="Arial" w:hAnsi="Arial" w:cs="Arial"/>
          <w:b/>
        </w:rPr>
        <w:t>formato Word</w:t>
      </w:r>
      <w:r>
        <w:rPr>
          <w:rFonts w:ascii="Arial" w:eastAsia="Arial" w:hAnsi="Arial" w:cs="Arial"/>
        </w:rPr>
        <w:t xml:space="preserve">, por correo electrónico a </w:t>
      </w:r>
      <w:r>
        <w:rPr>
          <w:rFonts w:ascii="Arial" w:eastAsia="Arial" w:hAnsi="Arial" w:cs="Arial"/>
          <w:b/>
        </w:rPr>
        <w:t>elecciones@pmi-mad.org</w:t>
      </w:r>
      <w:r>
        <w:rPr>
          <w:rFonts w:ascii="Arial" w:eastAsia="Arial" w:hAnsi="Arial" w:cs="Arial"/>
        </w:rPr>
        <w:t>, este Currículum Vitae junto con el resto de los documentos.</w:t>
      </w:r>
    </w:p>
    <w:p w14:paraId="77EA8D9C" w14:textId="5D321806" w:rsidR="006D0291" w:rsidRDefault="00000000">
      <w:pPr>
        <w:spacing w:before="280" w:after="280"/>
        <w:jc w:val="both"/>
        <w:rPr>
          <w:rFonts w:ascii="Arial" w:eastAsia="Arial" w:hAnsi="Arial" w:cs="Arial"/>
          <w:b/>
          <w:color w:val="222222"/>
          <w:u w:val="single"/>
        </w:rPr>
      </w:pPr>
      <w:r>
        <w:rPr>
          <w:rFonts w:ascii="Arial" w:eastAsia="Arial" w:hAnsi="Arial" w:cs="Arial"/>
        </w:rPr>
        <w:t>Desde el </w:t>
      </w:r>
      <w:r>
        <w:rPr>
          <w:rFonts w:ascii="Arial" w:eastAsia="Arial" w:hAnsi="Arial" w:cs="Arial"/>
          <w:b/>
        </w:rPr>
        <w:t>19-03-2024 a las 00:00h </w:t>
      </w:r>
      <w:r>
        <w:rPr>
          <w:rFonts w:ascii="Arial" w:eastAsia="Arial" w:hAnsi="Arial" w:cs="Arial"/>
        </w:rPr>
        <w:t>y hasta el </w:t>
      </w:r>
      <w:r w:rsidR="003619B9">
        <w:rPr>
          <w:rFonts w:ascii="Arial" w:eastAsia="Arial" w:hAnsi="Arial" w:cs="Arial"/>
          <w:b/>
        </w:rPr>
        <w:t>31</w:t>
      </w:r>
      <w:r>
        <w:rPr>
          <w:rFonts w:ascii="Arial" w:eastAsia="Arial" w:hAnsi="Arial" w:cs="Arial"/>
          <w:b/>
        </w:rPr>
        <w:t>-0</w:t>
      </w:r>
      <w:r w:rsidR="003619B9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-2024 a las 23:59h</w:t>
      </w:r>
    </w:p>
    <w:p w14:paraId="7C47A4A9" w14:textId="77777777" w:rsidR="006D0291" w:rsidRDefault="00000000">
      <w:pPr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“De conformidad con lo dispuesto la LSSICE y en el RGPD y por la Ley Orgánica 3/2018, de 5 de diciembre, de Protección de Datos Personales y garantía de los derechos digitales , todos los datos de carácter personal recabados, por el Capítulo de Madrid, España, del Project Management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Institute</w:t>
      </w:r>
      <w:proofErr w:type="spellEnd"/>
      <w:r>
        <w:rPr>
          <w:rFonts w:ascii="Calibri" w:eastAsia="Calibri" w:hAnsi="Calibri" w:cs="Calibri"/>
          <w:b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z w:val="18"/>
          <w:szCs w:val="18"/>
        </w:rPr>
        <w:t xml:space="preserve"> en este documento serán incorporados a un fichero responsabilidad de Capítulo de Madrid, España, del Project Management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Institute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, como </w:t>
      </w:r>
      <w:r>
        <w:rPr>
          <w:rFonts w:ascii="Calibri" w:eastAsia="Calibri" w:hAnsi="Calibri" w:cs="Calibri"/>
          <w:b/>
          <w:i/>
          <w:sz w:val="18"/>
          <w:szCs w:val="18"/>
        </w:rPr>
        <w:t>RESPONSABLE</w:t>
      </w:r>
      <w:r>
        <w:rPr>
          <w:rFonts w:ascii="Calibri" w:eastAsia="Calibri" w:hAnsi="Calibri" w:cs="Calibri"/>
          <w:i/>
          <w:sz w:val="18"/>
          <w:szCs w:val="18"/>
        </w:rPr>
        <w:t xml:space="preserve"> y serán tratados exclusivamente con la </w:t>
      </w:r>
      <w:r>
        <w:rPr>
          <w:rFonts w:ascii="Calibri" w:eastAsia="Calibri" w:hAnsi="Calibri" w:cs="Calibri"/>
          <w:b/>
          <w:i/>
          <w:sz w:val="18"/>
          <w:szCs w:val="18"/>
        </w:rPr>
        <w:t>FINALIDAD</w:t>
      </w:r>
      <w:r>
        <w:rPr>
          <w:rFonts w:ascii="Calibri" w:eastAsia="Calibri" w:hAnsi="Calibri" w:cs="Calibri"/>
          <w:i/>
          <w:sz w:val="18"/>
          <w:szCs w:val="18"/>
        </w:rPr>
        <w:t xml:space="preserve"> de gestionar las candidaturas para las próximas elecciones de la entidad.</w:t>
      </w:r>
      <w:r>
        <w:rPr>
          <w:b/>
        </w:rPr>
        <w:t xml:space="preserve"> </w:t>
      </w:r>
      <w:r>
        <w:rPr>
          <w:rFonts w:ascii="Calibri" w:eastAsia="Calibri" w:hAnsi="Calibri" w:cs="Calibri"/>
          <w:b/>
          <w:i/>
          <w:sz w:val="18"/>
          <w:szCs w:val="18"/>
        </w:rPr>
        <w:t xml:space="preserve">CONSERVACIÓN: </w:t>
      </w:r>
      <w:r>
        <w:rPr>
          <w:rFonts w:ascii="Calibri" w:eastAsia="Calibri" w:hAnsi="Calibri" w:cs="Calibri"/>
          <w:i/>
          <w:sz w:val="18"/>
          <w:szCs w:val="18"/>
        </w:rPr>
        <w:t xml:space="preserve">Durante el proceso electoral y, finalizado éste, durante los plazos exigidos por ley para atender eventuales responsabilidades. La </w:t>
      </w:r>
      <w:r>
        <w:rPr>
          <w:rFonts w:ascii="Calibri" w:eastAsia="Calibri" w:hAnsi="Calibri" w:cs="Calibri"/>
          <w:b/>
          <w:i/>
          <w:sz w:val="18"/>
          <w:szCs w:val="18"/>
        </w:rPr>
        <w:t xml:space="preserve">LEGITIMACIÓN </w:t>
      </w:r>
      <w:r>
        <w:rPr>
          <w:rFonts w:ascii="Calibri" w:eastAsia="Calibri" w:hAnsi="Calibri" w:cs="Calibri"/>
          <w:i/>
          <w:sz w:val="18"/>
          <w:szCs w:val="18"/>
        </w:rPr>
        <w:t>de este tratamiento tiene su base en lo establecido en los Estatutos y reglamentos de la asociación para la participación electoral</w:t>
      </w:r>
      <w:r>
        <w:rPr>
          <w:rFonts w:ascii="Calibri" w:eastAsia="Calibri" w:hAnsi="Calibri" w:cs="Calibri"/>
          <w:b/>
          <w:i/>
          <w:sz w:val="18"/>
          <w:szCs w:val="18"/>
        </w:rPr>
        <w:t xml:space="preserve">. CESIONES: </w:t>
      </w:r>
      <w:r>
        <w:rPr>
          <w:rFonts w:ascii="Calibri" w:eastAsia="Calibri" w:hAnsi="Calibri" w:cs="Calibri"/>
          <w:i/>
          <w:sz w:val="18"/>
          <w:szCs w:val="18"/>
        </w:rPr>
        <w:t xml:space="preserve">Organismos públicos y/o privados necesarios para nuestros fines y, las legalmente previstas. Para la incorporación de sus datos, ha otorgado su consentimiento expreso para el tratamiento de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los mismos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con dicha finalidad.  </w:t>
      </w:r>
      <w:r>
        <w:rPr>
          <w:rFonts w:ascii="Calibri" w:eastAsia="Calibri" w:hAnsi="Calibri" w:cs="Calibri"/>
          <w:b/>
          <w:i/>
          <w:sz w:val="18"/>
          <w:szCs w:val="18"/>
        </w:rPr>
        <w:t>DERECHOS</w:t>
      </w:r>
      <w:r>
        <w:rPr>
          <w:rFonts w:ascii="Calibri" w:eastAsia="Calibri" w:hAnsi="Calibri" w:cs="Calibri"/>
          <w:i/>
          <w:sz w:val="18"/>
          <w:szCs w:val="18"/>
        </w:rPr>
        <w:t xml:space="preserve">, podrá ejercitar los derechos de acceso, rectificación, supresión, portabilidad, limitación y oposición dirigiéndose al Capítulo de Madrid, España, del Project Management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Institute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en Avenida de Europa, 14. 28108. Alcobendas. Madrid; o bien remitiendo un mensaje a la dirección de correo electrónico </w:t>
      </w:r>
      <w:r>
        <w:rPr>
          <w:rFonts w:ascii="Calibri" w:eastAsia="Calibri" w:hAnsi="Calibri" w:cs="Calibri"/>
          <w:i/>
          <w:sz w:val="18"/>
          <w:szCs w:val="18"/>
          <w:u w:val="single"/>
        </w:rPr>
        <w:t>info</w:t>
      </w:r>
      <w:hyperlink r:id="rId7">
        <w:r>
          <w:rPr>
            <w:rFonts w:ascii="Calibri" w:eastAsia="Calibri" w:hAnsi="Calibri" w:cs="Calibri"/>
            <w:i/>
            <w:color w:val="000000"/>
            <w:sz w:val="18"/>
            <w:szCs w:val="18"/>
            <w:u w:val="single"/>
          </w:rPr>
          <w:t>@pmi-mad.org</w:t>
        </w:r>
      </w:hyperlink>
      <w:r>
        <w:rPr>
          <w:rFonts w:ascii="Calibri" w:eastAsia="Calibri" w:hAnsi="Calibri" w:cs="Calibri"/>
          <w:i/>
          <w:sz w:val="18"/>
          <w:szCs w:val="18"/>
        </w:rPr>
        <w:t xml:space="preserve"> indicando el derecho que se desea ejercitar. En caso de divergencias, puede presentar una reclamación ante la Agencia de Protección de Datos (www.aepd.es)”. </w:t>
      </w:r>
    </w:p>
    <w:p w14:paraId="6384E57F" w14:textId="77777777" w:rsidR="006D0291" w:rsidRDefault="006D0291">
      <w:pPr>
        <w:jc w:val="both"/>
        <w:rPr>
          <w:rFonts w:ascii="Arial" w:eastAsia="Arial" w:hAnsi="Arial" w:cs="Arial"/>
        </w:rPr>
      </w:pPr>
    </w:p>
    <w:sectPr w:rsidR="006D02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134" w:right="2835" w:bottom="1134" w:left="1701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0552" w14:textId="77777777" w:rsidR="00D71693" w:rsidRDefault="00D71693">
      <w:r>
        <w:separator/>
      </w:r>
    </w:p>
  </w:endnote>
  <w:endnote w:type="continuationSeparator" w:id="0">
    <w:p w14:paraId="3AC30F70" w14:textId="77777777" w:rsidR="00D71693" w:rsidRDefault="00D7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17AA" w14:textId="77777777" w:rsidR="006D0291" w:rsidRDefault="006D02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0BF6" w14:textId="77777777" w:rsidR="006D0291" w:rsidRDefault="00000000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619B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619B9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ED7A041" w14:textId="77777777" w:rsidR="006D02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de Europa, 14 ● 28108 Alcobendas – Madrid – España ● T: +34 911 890 560 F: +34 916 625 019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EF5A" w14:textId="77777777" w:rsidR="006D0291" w:rsidRDefault="006D02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1F3B" w14:textId="77777777" w:rsidR="00D71693" w:rsidRDefault="00D71693">
      <w:r>
        <w:separator/>
      </w:r>
    </w:p>
  </w:footnote>
  <w:footnote w:type="continuationSeparator" w:id="0">
    <w:p w14:paraId="50A8687D" w14:textId="77777777" w:rsidR="00D71693" w:rsidRDefault="00D7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FDCA" w14:textId="77777777" w:rsidR="006D0291" w:rsidRDefault="006D02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B113" w14:textId="77777777" w:rsidR="006D0291" w:rsidRDefault="00D71693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pict w14:anchorId="5B051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-19.05pt;margin-top:-33.45pt;width:205.05pt;height:103.15pt;z-index:251657728;mso-wrap-edited:f;mso-width-percent:0;mso-height-percent:0;mso-position-horizontal:absolute;mso-position-horizontal-relative:margin;mso-position-vertical:absolute;mso-position-vertical-relative:text;mso-width-percent:0;mso-height-percent:0">
          <v:imagedata r:id="rId1" o:title=""/>
          <w10:wrap anchorx="margin"/>
        </v:shape>
      </w:pict>
    </w:r>
  </w:p>
  <w:p w14:paraId="068DDBC8" w14:textId="77777777" w:rsidR="006D0291" w:rsidRDefault="006D0291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</w:p>
  <w:p w14:paraId="0B352BC6" w14:textId="77777777" w:rsidR="006D0291" w:rsidRDefault="006D0291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</w:p>
  <w:p w14:paraId="11DD138A" w14:textId="77777777" w:rsidR="006D0291" w:rsidRDefault="00000000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www.pmi-mad.org</w:t>
    </w:r>
  </w:p>
  <w:p w14:paraId="694348FB" w14:textId="77777777" w:rsidR="006D0291" w:rsidRDefault="00000000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elecciones@pmi-mad.org</w:t>
    </w:r>
  </w:p>
  <w:p w14:paraId="5553B9B2" w14:textId="77777777" w:rsidR="006D0291" w:rsidRDefault="006D0291">
    <w:pPr>
      <w:pBdr>
        <w:top w:val="nil"/>
        <w:left w:val="nil"/>
        <w:bottom w:val="single" w:sz="18" w:space="1" w:color="333399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8B87" w14:textId="77777777" w:rsidR="006D0291" w:rsidRDefault="006D029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291"/>
    <w:rsid w:val="003619B9"/>
    <w:rsid w:val="006D0291"/>
    <w:rsid w:val="00D7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1FBA"/>
  <w15:docId w15:val="{8E1DF19B-08D4-6D4D-AEEF-8984A150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1A3844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A3844"/>
    <w:pPr>
      <w:keepNext/>
      <w:outlineLvl w:val="1"/>
    </w:pPr>
    <w:rPr>
      <w:b/>
      <w:bCs/>
      <w:szCs w:val="20"/>
      <w:u w:val="single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A3844"/>
    <w:pPr>
      <w:keepNext/>
      <w:jc w:val="center"/>
      <w:outlineLvl w:val="2"/>
    </w:pPr>
    <w:rPr>
      <w:b/>
      <w:bCs/>
      <w:szCs w:val="20"/>
      <w:u w:val="single"/>
      <w:lang w:val="en-U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2">
    <w:name w:val="Body Text 2"/>
    <w:basedOn w:val="Normal"/>
    <w:rsid w:val="001A3844"/>
    <w:rPr>
      <w:sz w:val="22"/>
      <w:szCs w:val="20"/>
      <w:lang w:val="en-US"/>
    </w:rPr>
  </w:style>
  <w:style w:type="character" w:styleId="Hipervnculo">
    <w:name w:val="Hyperlink"/>
    <w:rsid w:val="00A407F6"/>
    <w:rPr>
      <w:color w:val="0000FF"/>
      <w:u w:val="single"/>
    </w:rPr>
  </w:style>
  <w:style w:type="paragraph" w:styleId="Encabezado">
    <w:name w:val="header"/>
    <w:basedOn w:val="Normal"/>
    <w:rsid w:val="00A407F6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407F6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407F6"/>
  </w:style>
  <w:style w:type="paragraph" w:styleId="Textodeglobo">
    <w:name w:val="Balloon Text"/>
    <w:basedOn w:val="Normal"/>
    <w:link w:val="TextodegloboCar"/>
    <w:rsid w:val="00AA66D3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AA66D3"/>
    <w:rPr>
      <w:rFonts w:ascii="Tahoma" w:hAnsi="Tahoma" w:cs="Tahoma"/>
      <w:sz w:val="16"/>
      <w:szCs w:val="16"/>
      <w:lang w:eastAsia="en-US"/>
    </w:rPr>
  </w:style>
  <w:style w:type="character" w:styleId="Textoennegrita">
    <w:name w:val="Strong"/>
    <w:uiPriority w:val="22"/>
    <w:qFormat/>
    <w:rsid w:val="00B4631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co@pmi-ma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y3A67f9OJIBKedntzRVKOrkKA==">CgMxLjA4AHIhMTk2bGJjWE1Xak9SNU13SFFpU0dtcHFlTU5hNmIyckd4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FJSPSV</dc:creator>
  <cp:lastModifiedBy>Manuel Ancizu</cp:lastModifiedBy>
  <cp:revision>2</cp:revision>
  <dcterms:created xsi:type="dcterms:W3CDTF">2022-02-10T22:32:00Z</dcterms:created>
  <dcterms:modified xsi:type="dcterms:W3CDTF">2024-03-05T23:48:00Z</dcterms:modified>
</cp:coreProperties>
</file>