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E7EA7" w14:textId="77777777" w:rsidR="00197245" w:rsidRDefault="00000000">
      <w:pPr>
        <w:spacing w:after="280"/>
        <w:jc w:val="center"/>
        <w:rPr>
          <w:rFonts w:ascii="Arial" w:eastAsia="Arial" w:hAnsi="Arial" w:cs="Arial"/>
          <w:b/>
          <w:smallCaps/>
          <w:sz w:val="28"/>
          <w:szCs w:val="28"/>
          <w:u w:val="single"/>
        </w:rPr>
      </w:pPr>
      <w:r>
        <w:rPr>
          <w:rFonts w:ascii="Arial" w:eastAsia="Arial" w:hAnsi="Arial" w:cs="Arial"/>
          <w:b/>
          <w:smallCaps/>
          <w:sz w:val="28"/>
          <w:szCs w:val="28"/>
          <w:u w:val="single"/>
        </w:rPr>
        <w:t>Solicitud y Compromiso para ser miembro de la</w:t>
      </w:r>
      <w:r>
        <w:rPr>
          <w:rFonts w:ascii="Arial" w:eastAsia="Arial" w:hAnsi="Arial" w:cs="Arial"/>
          <w:b/>
          <w:smallCaps/>
          <w:sz w:val="28"/>
          <w:szCs w:val="28"/>
          <w:u w:val="single"/>
        </w:rPr>
        <w:br/>
        <w:t>Junta Directiva y Responsable de Branch</w:t>
      </w:r>
      <w:r>
        <w:rPr>
          <w:rFonts w:ascii="Arial" w:eastAsia="Arial" w:hAnsi="Arial" w:cs="Arial"/>
          <w:b/>
          <w:smallCaps/>
          <w:sz w:val="28"/>
          <w:szCs w:val="28"/>
          <w:u w:val="single"/>
        </w:rPr>
        <w:br/>
        <w:t xml:space="preserve">Del Capítulo de Madrid, España del Project Management </w:t>
      </w:r>
      <w:proofErr w:type="spellStart"/>
      <w:r>
        <w:rPr>
          <w:rFonts w:ascii="Arial" w:eastAsia="Arial" w:hAnsi="Arial" w:cs="Arial"/>
          <w:b/>
          <w:smallCaps/>
          <w:sz w:val="28"/>
          <w:szCs w:val="28"/>
          <w:u w:val="single"/>
        </w:rPr>
        <w:t>Institute</w:t>
      </w:r>
      <w:proofErr w:type="spellEnd"/>
    </w:p>
    <w:p w14:paraId="3FED963F" w14:textId="77777777" w:rsidR="00197245" w:rsidRDefault="00000000">
      <w:pPr>
        <w:spacing w:before="280" w:after="280"/>
        <w:jc w:val="both"/>
        <w:rPr>
          <w:rFonts w:ascii="Arial" w:eastAsia="Arial" w:hAnsi="Arial" w:cs="Arial"/>
        </w:rPr>
      </w:pPr>
      <w:r>
        <w:rPr>
          <w:rFonts w:ascii="Arial" w:eastAsia="Arial" w:hAnsi="Arial" w:cs="Arial"/>
        </w:rPr>
        <w:t xml:space="preserve">Los candidatos a miembros de la Junta Directiva y responsable de </w:t>
      </w:r>
      <w:proofErr w:type="spellStart"/>
      <w:r>
        <w:rPr>
          <w:rFonts w:ascii="Arial" w:eastAsia="Arial" w:hAnsi="Arial" w:cs="Arial"/>
        </w:rPr>
        <w:t>branch</w:t>
      </w:r>
      <w:proofErr w:type="spellEnd"/>
      <w:r>
        <w:rPr>
          <w:rFonts w:ascii="Arial" w:eastAsia="Arial" w:hAnsi="Arial" w:cs="Arial"/>
        </w:rPr>
        <w:t xml:space="preserve"> del PMI Madrid </w:t>
      </w:r>
      <w:proofErr w:type="spellStart"/>
      <w:r>
        <w:rPr>
          <w:rFonts w:ascii="Arial" w:eastAsia="Arial" w:hAnsi="Arial" w:cs="Arial"/>
        </w:rPr>
        <w:t>Spain</w:t>
      </w:r>
      <w:proofErr w:type="spellEnd"/>
      <w:r>
        <w:rPr>
          <w:rFonts w:ascii="Arial" w:eastAsia="Arial" w:hAnsi="Arial" w:cs="Arial"/>
        </w:rPr>
        <w:t xml:space="preserve"> </w:t>
      </w:r>
      <w:proofErr w:type="spellStart"/>
      <w:r>
        <w:rPr>
          <w:rFonts w:ascii="Arial" w:eastAsia="Arial" w:hAnsi="Arial" w:cs="Arial"/>
        </w:rPr>
        <w:t>Chapter</w:t>
      </w:r>
      <w:proofErr w:type="spellEnd"/>
      <w:r>
        <w:rPr>
          <w:rFonts w:ascii="Arial" w:eastAsia="Arial" w:hAnsi="Arial" w:cs="Arial"/>
        </w:rPr>
        <w:t xml:space="preserve"> deben conocer y cumplir los Estatutos y el Reglamento de Régimen Interno del Capítulo de Madrid, España, así como el Código Ético de los miembros de la Junta Directiva del Capítulo. Los candidatos deben de completar el Formulario de Currículum Vitae del Candidato y entregarlo, junto con esta solicitud, al Comité Electoral.</w:t>
      </w:r>
    </w:p>
    <w:p w14:paraId="18A9D6F7" w14:textId="77777777" w:rsidR="00197245" w:rsidRDefault="00000000">
      <w:pPr>
        <w:spacing w:before="280" w:after="280"/>
        <w:rPr>
          <w:rFonts w:ascii="Arial" w:eastAsia="Arial" w:hAnsi="Arial" w:cs="Arial"/>
          <w:b/>
          <w:i/>
        </w:rPr>
      </w:pPr>
      <w:r>
        <w:rPr>
          <w:rFonts w:ascii="Arial" w:eastAsia="Arial" w:hAnsi="Arial" w:cs="Arial"/>
          <w:b/>
          <w:i/>
        </w:rPr>
        <w:t>Información del Candidato</w:t>
      </w:r>
    </w:p>
    <w:p w14:paraId="46A880AC" w14:textId="77777777" w:rsidR="00197245" w:rsidRDefault="00000000">
      <w:pPr>
        <w:spacing w:before="280" w:after="280"/>
        <w:jc w:val="both"/>
        <w:rPr>
          <w:rFonts w:ascii="Arial" w:eastAsia="Arial" w:hAnsi="Arial" w:cs="Arial"/>
        </w:rPr>
      </w:pPr>
      <w:r>
        <w:rPr>
          <w:rFonts w:ascii="Arial" w:eastAsia="Arial" w:hAnsi="Arial" w:cs="Arial"/>
        </w:rPr>
        <w:t xml:space="preserve">Los candidatos a miembros de la Junta Directiva y Responsable de Branch, del PMI Madrid, </w:t>
      </w:r>
      <w:proofErr w:type="spellStart"/>
      <w:r>
        <w:rPr>
          <w:rFonts w:ascii="Arial" w:eastAsia="Arial" w:hAnsi="Arial" w:cs="Arial"/>
        </w:rPr>
        <w:t>Spain</w:t>
      </w:r>
      <w:proofErr w:type="spellEnd"/>
      <w:r>
        <w:rPr>
          <w:rFonts w:ascii="Arial" w:eastAsia="Arial" w:hAnsi="Arial" w:cs="Arial"/>
        </w:rPr>
        <w:t xml:space="preserve"> </w:t>
      </w:r>
      <w:proofErr w:type="spellStart"/>
      <w:r>
        <w:rPr>
          <w:rFonts w:ascii="Arial" w:eastAsia="Arial" w:hAnsi="Arial" w:cs="Arial"/>
        </w:rPr>
        <w:t>Chapter</w:t>
      </w:r>
      <w:proofErr w:type="spellEnd"/>
      <w:r>
        <w:rPr>
          <w:rFonts w:ascii="Arial" w:eastAsia="Arial" w:hAnsi="Arial" w:cs="Arial"/>
        </w:rPr>
        <w:t xml:space="preserve"> deben ser miembros de pleno derecho de PMI y del Capítulo de Madrid, España.</w:t>
      </w:r>
    </w:p>
    <w:p w14:paraId="495D1023" w14:textId="77777777" w:rsidR="00197245" w:rsidRDefault="00000000">
      <w:pPr>
        <w:rPr>
          <w:rFonts w:ascii="Arial" w:eastAsia="Arial" w:hAnsi="Arial" w:cs="Arial"/>
          <w:highlight w:val="yellow"/>
          <w:u w:val="single"/>
        </w:rPr>
      </w:pPr>
      <w:r>
        <w:rPr>
          <w:rFonts w:ascii="Arial" w:eastAsia="Arial" w:hAnsi="Arial" w:cs="Arial"/>
        </w:rPr>
        <w:t xml:space="preserve">Nombre:    </w:t>
      </w:r>
      <w:r>
        <w:rPr>
          <w:rFonts w:ascii="Arial" w:eastAsia="Arial" w:hAnsi="Arial" w:cs="Arial"/>
          <w:highlight w:val="yellow"/>
          <w:u w:val="single"/>
        </w:rPr>
        <w:t>________________________</w:t>
      </w:r>
    </w:p>
    <w:p w14:paraId="1240FDC3" w14:textId="77777777" w:rsidR="00197245" w:rsidRDefault="00000000">
      <w:pPr>
        <w:rPr>
          <w:rFonts w:ascii="Arial" w:eastAsia="Arial" w:hAnsi="Arial" w:cs="Arial"/>
        </w:rPr>
      </w:pPr>
      <w:r>
        <w:rPr>
          <w:rFonts w:ascii="Arial" w:eastAsia="Arial" w:hAnsi="Arial" w:cs="Arial"/>
        </w:rPr>
        <w:t xml:space="preserve">Número de Miembro de PMI: </w:t>
      </w:r>
      <w:r>
        <w:rPr>
          <w:rFonts w:ascii="Arial" w:eastAsia="Arial" w:hAnsi="Arial" w:cs="Arial"/>
          <w:highlight w:val="yellow"/>
          <w:u w:val="single"/>
        </w:rPr>
        <w:t>________________________</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6253DCA8" w14:textId="77777777" w:rsidR="00197245" w:rsidRDefault="00000000">
      <w:pPr>
        <w:rPr>
          <w:rFonts w:ascii="Arial" w:eastAsia="Arial" w:hAnsi="Arial" w:cs="Arial"/>
        </w:rPr>
      </w:pPr>
      <w:r>
        <w:rPr>
          <w:rFonts w:ascii="Arial" w:eastAsia="Arial" w:hAnsi="Arial" w:cs="Arial"/>
        </w:rPr>
        <w:t xml:space="preserve">La membresía expira el día: </w:t>
      </w:r>
      <w:r>
        <w:rPr>
          <w:rFonts w:ascii="Arial" w:eastAsia="Arial" w:hAnsi="Arial" w:cs="Arial"/>
          <w:highlight w:val="yellow"/>
          <w:u w:val="single"/>
        </w:rPr>
        <w:t>________________________</w:t>
      </w:r>
    </w:p>
    <w:p w14:paraId="4645096C" w14:textId="77777777" w:rsidR="00197245" w:rsidRDefault="00000000">
      <w:pPr>
        <w:rPr>
          <w:rFonts w:ascii="Arial" w:eastAsia="Arial" w:hAnsi="Arial" w:cs="Arial"/>
        </w:rPr>
      </w:pPr>
      <w:r>
        <w:rPr>
          <w:rFonts w:ascii="Arial" w:eastAsia="Arial" w:hAnsi="Arial" w:cs="Arial"/>
        </w:rPr>
        <w:t xml:space="preserve">e-mail: </w:t>
      </w:r>
      <w:r>
        <w:rPr>
          <w:rFonts w:ascii="Arial" w:eastAsia="Arial" w:hAnsi="Arial" w:cs="Arial"/>
          <w:highlight w:val="yellow"/>
          <w:u w:val="single"/>
        </w:rPr>
        <w:t>________________________</w:t>
      </w:r>
    </w:p>
    <w:p w14:paraId="61875FC1" w14:textId="77777777" w:rsidR="00197245" w:rsidRDefault="00197245">
      <w:pPr>
        <w:rPr>
          <w:rFonts w:ascii="Arial" w:eastAsia="Arial" w:hAnsi="Arial" w:cs="Arial"/>
        </w:rPr>
      </w:pPr>
    </w:p>
    <w:p w14:paraId="2171620E" w14:textId="77777777" w:rsidR="00197245" w:rsidRDefault="00000000">
      <w:pPr>
        <w:rPr>
          <w:rFonts w:ascii="Arial" w:eastAsia="Arial" w:hAnsi="Arial" w:cs="Arial"/>
        </w:rPr>
      </w:pPr>
      <w:r>
        <w:rPr>
          <w:rFonts w:ascii="Arial" w:eastAsia="Arial" w:hAnsi="Arial" w:cs="Arial"/>
          <w:u w:val="single"/>
        </w:rPr>
        <w:t>Solicita ser Nominado al Cargo de</w:t>
      </w:r>
      <w:r>
        <w:rPr>
          <w:rFonts w:ascii="Arial" w:eastAsia="Arial" w:hAnsi="Arial" w:cs="Arial"/>
        </w:rPr>
        <w:t>: (Marque la opción deseada)</w:t>
      </w:r>
    </w:p>
    <w:p w14:paraId="15CB7EFE" w14:textId="77777777" w:rsidR="00197245" w:rsidRDefault="00197245">
      <w:pPr>
        <w:rPr>
          <w:rFonts w:ascii="Arial" w:eastAsia="Arial" w:hAnsi="Arial" w:cs="Arial"/>
          <w:sz w:val="22"/>
          <w:szCs w:val="22"/>
        </w:rPr>
      </w:pPr>
    </w:p>
    <w:tbl>
      <w:tblPr>
        <w:tblStyle w:val="a"/>
        <w:tblW w:w="54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3"/>
        <w:gridCol w:w="425"/>
        <w:gridCol w:w="2397"/>
        <w:gridCol w:w="350"/>
      </w:tblGrid>
      <w:tr w:rsidR="00197245" w14:paraId="2724DE84" w14:textId="77777777">
        <w:trPr>
          <w:jc w:val="center"/>
        </w:trPr>
        <w:tc>
          <w:tcPr>
            <w:tcW w:w="5495" w:type="dxa"/>
            <w:gridSpan w:val="4"/>
            <w:tcBorders>
              <w:top w:val="single" w:sz="4" w:space="0" w:color="000000"/>
              <w:left w:val="single" w:sz="4" w:space="0" w:color="000000"/>
              <w:bottom w:val="single" w:sz="4" w:space="0" w:color="000000"/>
              <w:right w:val="single" w:sz="4" w:space="0" w:color="000000"/>
            </w:tcBorders>
          </w:tcPr>
          <w:p w14:paraId="3AD389D3" w14:textId="77777777" w:rsidR="00197245" w:rsidRDefault="00000000">
            <w:pPr>
              <w:jc w:val="center"/>
              <w:rPr>
                <w:rFonts w:ascii="Arial" w:eastAsia="Arial" w:hAnsi="Arial" w:cs="Arial"/>
                <w:b/>
                <w:highlight w:val="yellow"/>
              </w:rPr>
            </w:pPr>
            <w:r>
              <w:rPr>
                <w:rFonts w:ascii="Arial" w:eastAsia="Arial" w:hAnsi="Arial" w:cs="Arial"/>
              </w:rPr>
              <w:br/>
            </w:r>
            <w:r>
              <w:rPr>
                <w:rFonts w:ascii="Arial" w:eastAsia="Arial" w:hAnsi="Arial" w:cs="Arial"/>
                <w:b/>
              </w:rPr>
              <w:t xml:space="preserve">Junta </w:t>
            </w:r>
            <w:proofErr w:type="gramStart"/>
            <w:r>
              <w:rPr>
                <w:rFonts w:ascii="Arial" w:eastAsia="Arial" w:hAnsi="Arial" w:cs="Arial"/>
                <w:b/>
              </w:rPr>
              <w:t>Directiva</w:t>
            </w:r>
            <w:r>
              <w:rPr>
                <w:rFonts w:ascii="Arial" w:eastAsia="Arial" w:hAnsi="Arial" w:cs="Arial"/>
                <w:b/>
                <w:vertAlign w:val="superscript"/>
              </w:rPr>
              <w:t>(</w:t>
            </w:r>
            <w:proofErr w:type="gramEnd"/>
            <w:r>
              <w:rPr>
                <w:rFonts w:ascii="Arial" w:eastAsia="Arial" w:hAnsi="Arial" w:cs="Arial"/>
                <w:b/>
                <w:vertAlign w:val="superscript"/>
              </w:rPr>
              <w:t>1)</w:t>
            </w:r>
          </w:p>
          <w:p w14:paraId="605B3C4A" w14:textId="77777777" w:rsidR="00197245" w:rsidRDefault="00197245">
            <w:pPr>
              <w:rPr>
                <w:rFonts w:ascii="Arial" w:eastAsia="Arial" w:hAnsi="Arial" w:cs="Arial"/>
              </w:rPr>
            </w:pPr>
          </w:p>
        </w:tc>
      </w:tr>
      <w:tr w:rsidR="00197245" w14:paraId="256B4BF9" w14:textId="77777777">
        <w:trPr>
          <w:trHeight w:val="707"/>
          <w:jc w:val="center"/>
        </w:trPr>
        <w:tc>
          <w:tcPr>
            <w:tcW w:w="2323" w:type="dxa"/>
            <w:tcBorders>
              <w:top w:val="single" w:sz="4" w:space="0" w:color="000000"/>
              <w:left w:val="single" w:sz="4" w:space="0" w:color="000000"/>
              <w:bottom w:val="single" w:sz="4" w:space="0" w:color="000000"/>
              <w:right w:val="single" w:sz="4" w:space="0" w:color="000000"/>
            </w:tcBorders>
          </w:tcPr>
          <w:p w14:paraId="4C793C8D" w14:textId="77777777" w:rsidR="00197245" w:rsidRDefault="00000000">
            <w:pPr>
              <w:rPr>
                <w:rFonts w:ascii="Arial" w:eastAsia="Arial" w:hAnsi="Arial" w:cs="Arial"/>
              </w:rPr>
            </w:pPr>
            <w:r>
              <w:rPr>
                <w:rFonts w:ascii="Arial" w:eastAsia="Arial" w:hAnsi="Arial" w:cs="Arial"/>
              </w:rPr>
              <w:t>Presidente</w:t>
            </w:r>
          </w:p>
        </w:tc>
        <w:tc>
          <w:tcPr>
            <w:tcW w:w="425" w:type="dxa"/>
            <w:tcBorders>
              <w:top w:val="single" w:sz="4" w:space="0" w:color="000000"/>
              <w:left w:val="single" w:sz="4" w:space="0" w:color="000000"/>
              <w:bottom w:val="single" w:sz="4" w:space="0" w:color="000000"/>
              <w:right w:val="single" w:sz="4" w:space="0" w:color="000000"/>
            </w:tcBorders>
          </w:tcPr>
          <w:p w14:paraId="6214DBD1" w14:textId="77777777" w:rsidR="00197245" w:rsidRDefault="00000000">
            <w:pPr>
              <w:rPr>
                <w:rFonts w:ascii="Arial" w:eastAsia="Arial" w:hAnsi="Arial" w:cs="Arial"/>
              </w:rPr>
            </w:pPr>
            <w:r>
              <w:rPr>
                <w:rFonts w:ascii="Arial" w:eastAsia="Arial" w:hAnsi="Arial" w:cs="Arial"/>
                <w:highlight w:val="yellow"/>
              </w:rPr>
              <w:t>_</w:t>
            </w:r>
          </w:p>
        </w:tc>
        <w:tc>
          <w:tcPr>
            <w:tcW w:w="2397" w:type="dxa"/>
            <w:tcBorders>
              <w:top w:val="single" w:sz="4" w:space="0" w:color="000000"/>
              <w:left w:val="single" w:sz="4" w:space="0" w:color="000000"/>
              <w:bottom w:val="single" w:sz="4" w:space="0" w:color="000000"/>
              <w:right w:val="single" w:sz="4" w:space="0" w:color="000000"/>
            </w:tcBorders>
          </w:tcPr>
          <w:p w14:paraId="5541BEA9" w14:textId="77777777" w:rsidR="00197245" w:rsidRDefault="00000000">
            <w:pPr>
              <w:rPr>
                <w:rFonts w:ascii="Arial" w:eastAsia="Arial" w:hAnsi="Arial" w:cs="Arial"/>
              </w:rPr>
            </w:pPr>
            <w:r>
              <w:rPr>
                <w:rFonts w:ascii="Arial" w:eastAsia="Arial" w:hAnsi="Arial" w:cs="Arial"/>
              </w:rPr>
              <w:t>Vocal</w:t>
            </w:r>
          </w:p>
        </w:tc>
        <w:tc>
          <w:tcPr>
            <w:tcW w:w="350" w:type="dxa"/>
            <w:tcBorders>
              <w:top w:val="single" w:sz="4" w:space="0" w:color="000000"/>
              <w:left w:val="single" w:sz="4" w:space="0" w:color="000000"/>
              <w:bottom w:val="single" w:sz="4" w:space="0" w:color="000000"/>
              <w:right w:val="single" w:sz="4" w:space="0" w:color="000000"/>
            </w:tcBorders>
          </w:tcPr>
          <w:p w14:paraId="563C3C26" w14:textId="77777777" w:rsidR="00197245" w:rsidRDefault="00000000">
            <w:pPr>
              <w:rPr>
                <w:rFonts w:ascii="Arial" w:eastAsia="Arial" w:hAnsi="Arial" w:cs="Arial"/>
                <w:highlight w:val="yellow"/>
              </w:rPr>
            </w:pPr>
            <w:r>
              <w:rPr>
                <w:rFonts w:ascii="Arial" w:eastAsia="Arial" w:hAnsi="Arial" w:cs="Arial"/>
                <w:highlight w:val="yellow"/>
              </w:rPr>
              <w:t>_</w:t>
            </w:r>
          </w:p>
          <w:p w14:paraId="5FDC6714" w14:textId="77777777" w:rsidR="00197245" w:rsidRDefault="00197245">
            <w:pPr>
              <w:rPr>
                <w:rFonts w:ascii="Arial" w:eastAsia="Arial" w:hAnsi="Arial" w:cs="Arial"/>
              </w:rPr>
            </w:pPr>
          </w:p>
        </w:tc>
      </w:tr>
      <w:tr w:rsidR="00197245" w14:paraId="1EFC270D" w14:textId="77777777">
        <w:trPr>
          <w:trHeight w:val="573"/>
          <w:jc w:val="center"/>
        </w:trPr>
        <w:tc>
          <w:tcPr>
            <w:tcW w:w="2323" w:type="dxa"/>
            <w:tcBorders>
              <w:top w:val="single" w:sz="4" w:space="0" w:color="000000"/>
              <w:left w:val="single" w:sz="4" w:space="0" w:color="000000"/>
              <w:bottom w:val="single" w:sz="4" w:space="0" w:color="000000"/>
              <w:right w:val="single" w:sz="4" w:space="0" w:color="000000"/>
            </w:tcBorders>
          </w:tcPr>
          <w:p w14:paraId="204E63E7" w14:textId="77777777" w:rsidR="00197245" w:rsidRDefault="00000000">
            <w:pPr>
              <w:rPr>
                <w:rFonts w:ascii="Arial" w:eastAsia="Arial" w:hAnsi="Arial" w:cs="Arial"/>
              </w:rPr>
            </w:pPr>
            <w:r>
              <w:rPr>
                <w:rFonts w:ascii="Arial" w:eastAsia="Arial" w:hAnsi="Arial" w:cs="Arial"/>
              </w:rPr>
              <w:t>Vicepresidente 1º</w:t>
            </w:r>
          </w:p>
        </w:tc>
        <w:tc>
          <w:tcPr>
            <w:tcW w:w="425" w:type="dxa"/>
            <w:tcBorders>
              <w:top w:val="single" w:sz="4" w:space="0" w:color="000000"/>
              <w:left w:val="single" w:sz="4" w:space="0" w:color="000000"/>
              <w:bottom w:val="single" w:sz="4" w:space="0" w:color="000000"/>
              <w:right w:val="single" w:sz="4" w:space="0" w:color="000000"/>
            </w:tcBorders>
          </w:tcPr>
          <w:p w14:paraId="7A5B6397" w14:textId="77777777" w:rsidR="00197245" w:rsidRDefault="00000000">
            <w:pPr>
              <w:rPr>
                <w:rFonts w:ascii="Arial" w:eastAsia="Arial" w:hAnsi="Arial" w:cs="Arial"/>
              </w:rPr>
            </w:pPr>
            <w:r>
              <w:rPr>
                <w:rFonts w:ascii="Arial" w:eastAsia="Arial" w:hAnsi="Arial" w:cs="Arial"/>
                <w:highlight w:val="yellow"/>
              </w:rPr>
              <w:t>_</w:t>
            </w:r>
          </w:p>
        </w:tc>
        <w:tc>
          <w:tcPr>
            <w:tcW w:w="2397" w:type="dxa"/>
            <w:tcBorders>
              <w:top w:val="single" w:sz="4" w:space="0" w:color="000000"/>
              <w:left w:val="single" w:sz="4" w:space="0" w:color="000000"/>
              <w:bottom w:val="single" w:sz="4" w:space="0" w:color="000000"/>
              <w:right w:val="single" w:sz="4" w:space="0" w:color="000000"/>
            </w:tcBorders>
          </w:tcPr>
          <w:p w14:paraId="1F088D6C" w14:textId="77777777" w:rsidR="00197245" w:rsidRDefault="00197245">
            <w:pPr>
              <w:rPr>
                <w:rFonts w:ascii="Arial" w:eastAsia="Arial" w:hAnsi="Arial" w:cs="Arial"/>
              </w:rPr>
            </w:pPr>
          </w:p>
        </w:tc>
        <w:tc>
          <w:tcPr>
            <w:tcW w:w="350" w:type="dxa"/>
            <w:tcBorders>
              <w:top w:val="single" w:sz="4" w:space="0" w:color="000000"/>
              <w:left w:val="single" w:sz="4" w:space="0" w:color="000000"/>
              <w:bottom w:val="single" w:sz="4" w:space="0" w:color="000000"/>
              <w:right w:val="single" w:sz="4" w:space="0" w:color="000000"/>
            </w:tcBorders>
          </w:tcPr>
          <w:p w14:paraId="26261B90" w14:textId="77777777" w:rsidR="00197245" w:rsidRDefault="00000000">
            <w:pPr>
              <w:rPr>
                <w:rFonts w:ascii="Arial" w:eastAsia="Arial" w:hAnsi="Arial" w:cs="Arial"/>
              </w:rPr>
            </w:pPr>
            <w:r>
              <w:rPr>
                <w:rFonts w:ascii="Arial" w:eastAsia="Arial" w:hAnsi="Arial" w:cs="Arial"/>
                <w:highlight w:val="yellow"/>
              </w:rPr>
              <w:t>_</w:t>
            </w:r>
          </w:p>
        </w:tc>
      </w:tr>
      <w:tr w:rsidR="00197245" w14:paraId="32FB55C0" w14:textId="77777777">
        <w:trPr>
          <w:trHeight w:val="557"/>
          <w:jc w:val="center"/>
        </w:trPr>
        <w:tc>
          <w:tcPr>
            <w:tcW w:w="5495" w:type="dxa"/>
            <w:gridSpan w:val="4"/>
            <w:tcBorders>
              <w:top w:val="single" w:sz="4" w:space="0" w:color="000000"/>
              <w:left w:val="single" w:sz="4" w:space="0" w:color="000000"/>
              <w:bottom w:val="single" w:sz="4" w:space="0" w:color="000000"/>
              <w:right w:val="single" w:sz="4" w:space="0" w:color="000000"/>
            </w:tcBorders>
          </w:tcPr>
          <w:p w14:paraId="4A72D8FE" w14:textId="77777777" w:rsidR="00197245" w:rsidRDefault="00000000">
            <w:pPr>
              <w:rPr>
                <w:rFonts w:ascii="Arial" w:eastAsia="Arial" w:hAnsi="Arial" w:cs="Arial"/>
                <w:highlight w:val="yellow"/>
              </w:rPr>
            </w:pPr>
            <w:r>
              <w:rPr>
                <w:rFonts w:ascii="Arial" w:eastAsia="Arial" w:hAnsi="Arial" w:cs="Arial"/>
                <w:b/>
                <w:color w:val="222222"/>
              </w:rPr>
              <w:t xml:space="preserve">                     Responsable Branch</w:t>
            </w:r>
          </w:p>
        </w:tc>
      </w:tr>
      <w:tr w:rsidR="00197245" w14:paraId="26C85398" w14:textId="77777777">
        <w:trPr>
          <w:jc w:val="center"/>
        </w:trPr>
        <w:tc>
          <w:tcPr>
            <w:tcW w:w="2323" w:type="dxa"/>
            <w:tcBorders>
              <w:top w:val="single" w:sz="4" w:space="0" w:color="000000"/>
              <w:left w:val="single" w:sz="4" w:space="0" w:color="000000"/>
              <w:bottom w:val="single" w:sz="4" w:space="0" w:color="000000"/>
              <w:right w:val="single" w:sz="4" w:space="0" w:color="000000"/>
            </w:tcBorders>
          </w:tcPr>
          <w:p w14:paraId="6F15798B" w14:textId="77777777" w:rsidR="00197245" w:rsidRDefault="00000000">
            <w:pPr>
              <w:rPr>
                <w:rFonts w:ascii="Arial" w:eastAsia="Arial" w:hAnsi="Arial" w:cs="Arial"/>
              </w:rPr>
            </w:pPr>
            <w:r>
              <w:rPr>
                <w:rFonts w:ascii="Arial" w:eastAsia="Arial" w:hAnsi="Arial" w:cs="Arial"/>
                <w:color w:val="222222"/>
              </w:rPr>
              <w:t>Aragón</w:t>
            </w:r>
          </w:p>
        </w:tc>
        <w:tc>
          <w:tcPr>
            <w:tcW w:w="425" w:type="dxa"/>
            <w:tcBorders>
              <w:top w:val="single" w:sz="4" w:space="0" w:color="000000"/>
              <w:left w:val="single" w:sz="4" w:space="0" w:color="000000"/>
              <w:bottom w:val="single" w:sz="4" w:space="0" w:color="000000"/>
              <w:right w:val="single" w:sz="4" w:space="0" w:color="000000"/>
            </w:tcBorders>
          </w:tcPr>
          <w:p w14:paraId="25E4BEB0" w14:textId="77777777" w:rsidR="00197245" w:rsidRDefault="00000000">
            <w:pPr>
              <w:rPr>
                <w:rFonts w:ascii="Arial" w:eastAsia="Arial" w:hAnsi="Arial" w:cs="Arial"/>
                <w:highlight w:val="yellow"/>
              </w:rPr>
            </w:pPr>
            <w:r>
              <w:rPr>
                <w:rFonts w:ascii="Arial" w:eastAsia="Arial" w:hAnsi="Arial" w:cs="Arial"/>
                <w:highlight w:val="yellow"/>
              </w:rPr>
              <w:t>_</w:t>
            </w:r>
          </w:p>
        </w:tc>
        <w:tc>
          <w:tcPr>
            <w:tcW w:w="2397" w:type="dxa"/>
            <w:tcBorders>
              <w:top w:val="single" w:sz="4" w:space="0" w:color="000000"/>
              <w:left w:val="single" w:sz="4" w:space="0" w:color="000000"/>
              <w:bottom w:val="single" w:sz="4" w:space="0" w:color="000000"/>
              <w:right w:val="single" w:sz="4" w:space="0" w:color="000000"/>
            </w:tcBorders>
          </w:tcPr>
          <w:p w14:paraId="53741CB6" w14:textId="77777777" w:rsidR="00197245" w:rsidRDefault="00000000">
            <w:pPr>
              <w:rPr>
                <w:rFonts w:ascii="Arial" w:eastAsia="Arial" w:hAnsi="Arial" w:cs="Arial"/>
              </w:rPr>
            </w:pPr>
            <w:r>
              <w:rPr>
                <w:rFonts w:ascii="Arial" w:eastAsia="Arial" w:hAnsi="Arial" w:cs="Arial"/>
                <w:color w:val="222222"/>
              </w:rPr>
              <w:t>Asturias</w:t>
            </w:r>
          </w:p>
        </w:tc>
        <w:tc>
          <w:tcPr>
            <w:tcW w:w="350" w:type="dxa"/>
            <w:tcBorders>
              <w:top w:val="single" w:sz="4" w:space="0" w:color="000000"/>
              <w:left w:val="single" w:sz="4" w:space="0" w:color="000000"/>
              <w:bottom w:val="single" w:sz="4" w:space="0" w:color="000000"/>
              <w:right w:val="single" w:sz="4" w:space="0" w:color="000000"/>
            </w:tcBorders>
          </w:tcPr>
          <w:p w14:paraId="287E437E" w14:textId="77777777" w:rsidR="00197245" w:rsidRDefault="00000000">
            <w:pPr>
              <w:rPr>
                <w:rFonts w:ascii="Arial" w:eastAsia="Arial" w:hAnsi="Arial" w:cs="Arial"/>
                <w:highlight w:val="yellow"/>
              </w:rPr>
            </w:pPr>
            <w:r>
              <w:rPr>
                <w:rFonts w:ascii="Arial" w:eastAsia="Arial" w:hAnsi="Arial" w:cs="Arial"/>
                <w:highlight w:val="yellow"/>
              </w:rPr>
              <w:t>_</w:t>
            </w:r>
          </w:p>
          <w:p w14:paraId="0EEFF64B" w14:textId="77777777" w:rsidR="00197245" w:rsidRDefault="00197245">
            <w:pPr>
              <w:rPr>
                <w:rFonts w:ascii="Arial" w:eastAsia="Arial" w:hAnsi="Arial" w:cs="Arial"/>
                <w:highlight w:val="yellow"/>
              </w:rPr>
            </w:pPr>
          </w:p>
        </w:tc>
      </w:tr>
      <w:tr w:rsidR="00197245" w14:paraId="47BAD25A" w14:textId="77777777">
        <w:trPr>
          <w:trHeight w:val="386"/>
          <w:jc w:val="center"/>
        </w:trPr>
        <w:tc>
          <w:tcPr>
            <w:tcW w:w="2323" w:type="dxa"/>
            <w:tcBorders>
              <w:top w:val="single" w:sz="4" w:space="0" w:color="000000"/>
              <w:left w:val="single" w:sz="4" w:space="0" w:color="000000"/>
              <w:bottom w:val="single" w:sz="4" w:space="0" w:color="000000"/>
              <w:right w:val="single" w:sz="4" w:space="0" w:color="000000"/>
            </w:tcBorders>
          </w:tcPr>
          <w:p w14:paraId="6E3BB878" w14:textId="77777777" w:rsidR="00197245" w:rsidRDefault="00000000">
            <w:pPr>
              <w:rPr>
                <w:rFonts w:ascii="Arial" w:eastAsia="Arial" w:hAnsi="Arial" w:cs="Arial"/>
              </w:rPr>
            </w:pPr>
            <w:r>
              <w:rPr>
                <w:rFonts w:ascii="Arial" w:eastAsia="Arial" w:hAnsi="Arial" w:cs="Arial"/>
                <w:color w:val="222222"/>
              </w:rPr>
              <w:t xml:space="preserve">Canarias </w:t>
            </w:r>
          </w:p>
        </w:tc>
        <w:tc>
          <w:tcPr>
            <w:tcW w:w="425" w:type="dxa"/>
            <w:tcBorders>
              <w:top w:val="single" w:sz="4" w:space="0" w:color="000000"/>
              <w:left w:val="single" w:sz="4" w:space="0" w:color="000000"/>
              <w:bottom w:val="single" w:sz="4" w:space="0" w:color="000000"/>
              <w:right w:val="single" w:sz="4" w:space="0" w:color="000000"/>
            </w:tcBorders>
          </w:tcPr>
          <w:p w14:paraId="0420D406" w14:textId="77777777" w:rsidR="00197245" w:rsidRDefault="00000000">
            <w:pPr>
              <w:rPr>
                <w:rFonts w:ascii="Arial" w:eastAsia="Arial" w:hAnsi="Arial" w:cs="Arial"/>
                <w:highlight w:val="yellow"/>
              </w:rPr>
            </w:pPr>
            <w:r>
              <w:rPr>
                <w:rFonts w:ascii="Arial" w:eastAsia="Arial" w:hAnsi="Arial" w:cs="Arial"/>
                <w:highlight w:val="yellow"/>
              </w:rPr>
              <w:t>_</w:t>
            </w:r>
          </w:p>
        </w:tc>
        <w:tc>
          <w:tcPr>
            <w:tcW w:w="2397" w:type="dxa"/>
            <w:tcBorders>
              <w:top w:val="single" w:sz="4" w:space="0" w:color="000000"/>
              <w:left w:val="single" w:sz="4" w:space="0" w:color="000000"/>
              <w:bottom w:val="single" w:sz="4" w:space="0" w:color="000000"/>
              <w:right w:val="single" w:sz="4" w:space="0" w:color="000000"/>
            </w:tcBorders>
          </w:tcPr>
          <w:p w14:paraId="7A72AA64" w14:textId="77777777" w:rsidR="00197245" w:rsidRDefault="00000000">
            <w:pPr>
              <w:rPr>
                <w:rFonts w:ascii="Arial" w:eastAsia="Arial" w:hAnsi="Arial" w:cs="Arial"/>
              </w:rPr>
            </w:pPr>
            <w:r>
              <w:rPr>
                <w:rFonts w:ascii="Arial" w:eastAsia="Arial" w:hAnsi="Arial" w:cs="Arial"/>
              </w:rPr>
              <w:t>Cantabria</w:t>
            </w:r>
          </w:p>
        </w:tc>
        <w:tc>
          <w:tcPr>
            <w:tcW w:w="350" w:type="dxa"/>
            <w:tcBorders>
              <w:top w:val="single" w:sz="4" w:space="0" w:color="000000"/>
              <w:left w:val="single" w:sz="4" w:space="0" w:color="000000"/>
              <w:bottom w:val="single" w:sz="4" w:space="0" w:color="000000"/>
              <w:right w:val="single" w:sz="4" w:space="0" w:color="000000"/>
            </w:tcBorders>
          </w:tcPr>
          <w:p w14:paraId="1BFFB1B8" w14:textId="77777777" w:rsidR="00197245" w:rsidRDefault="00000000">
            <w:pPr>
              <w:rPr>
                <w:rFonts w:ascii="Arial" w:eastAsia="Arial" w:hAnsi="Arial" w:cs="Arial"/>
                <w:highlight w:val="yellow"/>
              </w:rPr>
            </w:pPr>
            <w:r>
              <w:rPr>
                <w:rFonts w:ascii="Arial" w:eastAsia="Arial" w:hAnsi="Arial" w:cs="Arial"/>
                <w:highlight w:val="yellow"/>
              </w:rPr>
              <w:t>_</w:t>
            </w:r>
          </w:p>
          <w:p w14:paraId="3B51AF32" w14:textId="77777777" w:rsidR="00197245" w:rsidRDefault="00197245">
            <w:pPr>
              <w:rPr>
                <w:rFonts w:ascii="Arial" w:eastAsia="Arial" w:hAnsi="Arial" w:cs="Arial"/>
                <w:highlight w:val="yellow"/>
              </w:rPr>
            </w:pPr>
          </w:p>
        </w:tc>
      </w:tr>
      <w:tr w:rsidR="00197245" w14:paraId="41DED887" w14:textId="77777777">
        <w:trPr>
          <w:jc w:val="center"/>
        </w:trPr>
        <w:tc>
          <w:tcPr>
            <w:tcW w:w="2323" w:type="dxa"/>
            <w:tcBorders>
              <w:top w:val="single" w:sz="4" w:space="0" w:color="000000"/>
              <w:left w:val="single" w:sz="4" w:space="0" w:color="000000"/>
              <w:bottom w:val="single" w:sz="4" w:space="0" w:color="000000"/>
              <w:right w:val="single" w:sz="4" w:space="0" w:color="000000"/>
            </w:tcBorders>
          </w:tcPr>
          <w:p w14:paraId="6524A195" w14:textId="77777777" w:rsidR="00197245" w:rsidRDefault="00000000">
            <w:pPr>
              <w:rPr>
                <w:rFonts w:ascii="Arial" w:eastAsia="Arial" w:hAnsi="Arial" w:cs="Arial"/>
                <w:color w:val="222222"/>
              </w:rPr>
            </w:pPr>
            <w:r>
              <w:rPr>
                <w:rFonts w:ascii="Arial" w:eastAsia="Arial" w:hAnsi="Arial" w:cs="Arial"/>
                <w:color w:val="222222"/>
              </w:rPr>
              <w:t>Castilla y León</w:t>
            </w:r>
          </w:p>
        </w:tc>
        <w:tc>
          <w:tcPr>
            <w:tcW w:w="425" w:type="dxa"/>
            <w:tcBorders>
              <w:top w:val="single" w:sz="4" w:space="0" w:color="000000"/>
              <w:left w:val="single" w:sz="4" w:space="0" w:color="000000"/>
              <w:bottom w:val="single" w:sz="4" w:space="0" w:color="000000"/>
              <w:right w:val="single" w:sz="4" w:space="0" w:color="000000"/>
            </w:tcBorders>
          </w:tcPr>
          <w:p w14:paraId="4957B7A1" w14:textId="77777777" w:rsidR="00197245" w:rsidRDefault="00000000">
            <w:pPr>
              <w:rPr>
                <w:rFonts w:ascii="Arial" w:eastAsia="Arial" w:hAnsi="Arial" w:cs="Arial"/>
                <w:highlight w:val="yellow"/>
              </w:rPr>
            </w:pPr>
            <w:r>
              <w:rPr>
                <w:rFonts w:ascii="Arial" w:eastAsia="Arial" w:hAnsi="Arial" w:cs="Arial"/>
                <w:highlight w:val="yellow"/>
              </w:rPr>
              <w:t>_</w:t>
            </w:r>
          </w:p>
        </w:tc>
        <w:tc>
          <w:tcPr>
            <w:tcW w:w="2397" w:type="dxa"/>
            <w:tcBorders>
              <w:top w:val="single" w:sz="4" w:space="0" w:color="000000"/>
              <w:left w:val="single" w:sz="4" w:space="0" w:color="000000"/>
              <w:bottom w:val="single" w:sz="4" w:space="0" w:color="000000"/>
              <w:right w:val="single" w:sz="4" w:space="0" w:color="000000"/>
            </w:tcBorders>
          </w:tcPr>
          <w:p w14:paraId="452C87E9" w14:textId="77777777" w:rsidR="00197245" w:rsidRDefault="00000000">
            <w:pPr>
              <w:rPr>
                <w:rFonts w:ascii="Arial" w:eastAsia="Arial" w:hAnsi="Arial" w:cs="Arial"/>
              </w:rPr>
            </w:pPr>
            <w:r>
              <w:rPr>
                <w:rFonts w:ascii="Arial" w:eastAsia="Arial" w:hAnsi="Arial" w:cs="Arial"/>
              </w:rPr>
              <w:t>Castilla La Mancha</w:t>
            </w:r>
          </w:p>
        </w:tc>
        <w:tc>
          <w:tcPr>
            <w:tcW w:w="350" w:type="dxa"/>
            <w:tcBorders>
              <w:top w:val="single" w:sz="4" w:space="0" w:color="000000"/>
              <w:left w:val="single" w:sz="4" w:space="0" w:color="000000"/>
              <w:bottom w:val="single" w:sz="4" w:space="0" w:color="000000"/>
              <w:right w:val="single" w:sz="4" w:space="0" w:color="000000"/>
            </w:tcBorders>
          </w:tcPr>
          <w:p w14:paraId="5866C91D" w14:textId="77777777" w:rsidR="00197245" w:rsidRDefault="00000000">
            <w:pPr>
              <w:rPr>
                <w:rFonts w:ascii="Arial" w:eastAsia="Arial" w:hAnsi="Arial" w:cs="Arial"/>
                <w:highlight w:val="yellow"/>
              </w:rPr>
            </w:pPr>
            <w:r>
              <w:rPr>
                <w:rFonts w:ascii="Arial" w:eastAsia="Arial" w:hAnsi="Arial" w:cs="Arial"/>
                <w:highlight w:val="yellow"/>
              </w:rPr>
              <w:t>_</w:t>
            </w:r>
          </w:p>
          <w:p w14:paraId="7A3E44B5" w14:textId="77777777" w:rsidR="00197245" w:rsidRDefault="00197245">
            <w:pPr>
              <w:rPr>
                <w:rFonts w:ascii="Arial" w:eastAsia="Arial" w:hAnsi="Arial" w:cs="Arial"/>
                <w:highlight w:val="yellow"/>
              </w:rPr>
            </w:pPr>
          </w:p>
        </w:tc>
      </w:tr>
      <w:tr w:rsidR="001B78C6" w14:paraId="1279DAA7" w14:textId="77777777">
        <w:trPr>
          <w:jc w:val="center"/>
        </w:trPr>
        <w:tc>
          <w:tcPr>
            <w:tcW w:w="2323" w:type="dxa"/>
            <w:tcBorders>
              <w:top w:val="single" w:sz="4" w:space="0" w:color="000000"/>
              <w:left w:val="single" w:sz="4" w:space="0" w:color="000000"/>
              <w:bottom w:val="single" w:sz="4" w:space="0" w:color="000000"/>
              <w:right w:val="single" w:sz="4" w:space="0" w:color="000000"/>
            </w:tcBorders>
          </w:tcPr>
          <w:p w14:paraId="02E123D7" w14:textId="7D3CEF1A" w:rsidR="001B78C6" w:rsidRDefault="001B78C6">
            <w:pPr>
              <w:rPr>
                <w:rFonts w:ascii="Arial" w:eastAsia="Arial" w:hAnsi="Arial" w:cs="Arial"/>
                <w:color w:val="222222"/>
              </w:rPr>
            </w:pPr>
            <w:r>
              <w:rPr>
                <w:rFonts w:ascii="Arial" w:eastAsia="Arial" w:hAnsi="Arial" w:cs="Arial"/>
                <w:color w:val="222222"/>
              </w:rPr>
              <w:t>País Vasco</w:t>
            </w:r>
          </w:p>
        </w:tc>
        <w:tc>
          <w:tcPr>
            <w:tcW w:w="425" w:type="dxa"/>
            <w:tcBorders>
              <w:top w:val="single" w:sz="4" w:space="0" w:color="000000"/>
              <w:left w:val="single" w:sz="4" w:space="0" w:color="000000"/>
              <w:bottom w:val="single" w:sz="4" w:space="0" w:color="000000"/>
              <w:right w:val="single" w:sz="4" w:space="0" w:color="000000"/>
            </w:tcBorders>
          </w:tcPr>
          <w:p w14:paraId="1228A92E" w14:textId="20333801" w:rsidR="001B78C6" w:rsidRDefault="001B78C6">
            <w:pPr>
              <w:rPr>
                <w:rFonts w:ascii="Arial" w:eastAsia="Arial" w:hAnsi="Arial" w:cs="Arial"/>
                <w:highlight w:val="yellow"/>
              </w:rPr>
            </w:pPr>
            <w:r>
              <w:rPr>
                <w:rFonts w:ascii="Arial" w:eastAsia="Arial" w:hAnsi="Arial" w:cs="Arial"/>
                <w:highlight w:val="yellow"/>
              </w:rPr>
              <w:t>_</w:t>
            </w:r>
          </w:p>
        </w:tc>
        <w:tc>
          <w:tcPr>
            <w:tcW w:w="2397" w:type="dxa"/>
            <w:tcBorders>
              <w:top w:val="single" w:sz="4" w:space="0" w:color="000000"/>
              <w:left w:val="single" w:sz="4" w:space="0" w:color="000000"/>
              <w:bottom w:val="single" w:sz="4" w:space="0" w:color="000000"/>
              <w:right w:val="single" w:sz="4" w:space="0" w:color="000000"/>
            </w:tcBorders>
          </w:tcPr>
          <w:p w14:paraId="10982BF6" w14:textId="77777777" w:rsidR="001B78C6" w:rsidRDefault="001B78C6">
            <w:pPr>
              <w:rPr>
                <w:rFonts w:ascii="Arial" w:eastAsia="Arial" w:hAnsi="Arial" w:cs="Arial"/>
              </w:rPr>
            </w:pPr>
            <w:r>
              <w:rPr>
                <w:rFonts w:ascii="Arial" w:eastAsia="Arial" w:hAnsi="Arial" w:cs="Arial"/>
              </w:rPr>
              <w:t>Extremadura</w:t>
            </w:r>
          </w:p>
          <w:p w14:paraId="3CEEF46C" w14:textId="1E69F1F0" w:rsidR="001B78C6" w:rsidRDefault="001B78C6">
            <w:pPr>
              <w:rPr>
                <w:rFonts w:ascii="Arial" w:eastAsia="Arial" w:hAnsi="Arial" w:cs="Arial"/>
              </w:rPr>
            </w:pPr>
          </w:p>
        </w:tc>
        <w:tc>
          <w:tcPr>
            <w:tcW w:w="350" w:type="dxa"/>
            <w:tcBorders>
              <w:top w:val="single" w:sz="4" w:space="0" w:color="000000"/>
              <w:left w:val="single" w:sz="4" w:space="0" w:color="000000"/>
              <w:bottom w:val="single" w:sz="4" w:space="0" w:color="000000"/>
              <w:right w:val="single" w:sz="4" w:space="0" w:color="000000"/>
            </w:tcBorders>
          </w:tcPr>
          <w:p w14:paraId="3623B23F" w14:textId="67F84219" w:rsidR="001B78C6" w:rsidRDefault="001B78C6">
            <w:pPr>
              <w:rPr>
                <w:rFonts w:ascii="Arial" w:eastAsia="Arial" w:hAnsi="Arial" w:cs="Arial"/>
                <w:highlight w:val="yellow"/>
              </w:rPr>
            </w:pPr>
            <w:r>
              <w:rPr>
                <w:rFonts w:ascii="Arial" w:eastAsia="Arial" w:hAnsi="Arial" w:cs="Arial"/>
                <w:highlight w:val="yellow"/>
              </w:rPr>
              <w:t>_</w:t>
            </w:r>
          </w:p>
        </w:tc>
      </w:tr>
    </w:tbl>
    <w:p w14:paraId="1D2587CA" w14:textId="77777777" w:rsidR="00197245" w:rsidRDefault="00197245">
      <w:pPr>
        <w:rPr>
          <w:rFonts w:ascii="Arial" w:eastAsia="Arial" w:hAnsi="Arial" w:cs="Arial"/>
          <w:sz w:val="22"/>
          <w:szCs w:val="22"/>
        </w:rPr>
      </w:pPr>
    </w:p>
    <w:p w14:paraId="4AB90F4C" w14:textId="77777777" w:rsidR="001B78C6" w:rsidRDefault="001B78C6">
      <w:pPr>
        <w:widowControl w:val="0"/>
        <w:rPr>
          <w:rFonts w:ascii="Arial" w:eastAsia="Arial" w:hAnsi="Arial" w:cs="Arial"/>
          <w:b/>
          <w:i/>
          <w:sz w:val="22"/>
          <w:szCs w:val="22"/>
        </w:rPr>
      </w:pPr>
    </w:p>
    <w:p w14:paraId="08D877C3" w14:textId="77777777" w:rsidR="001B78C6" w:rsidRDefault="001B78C6">
      <w:pPr>
        <w:widowControl w:val="0"/>
        <w:rPr>
          <w:rFonts w:ascii="Arial" w:eastAsia="Arial" w:hAnsi="Arial" w:cs="Arial"/>
          <w:b/>
          <w:i/>
          <w:sz w:val="22"/>
          <w:szCs w:val="22"/>
        </w:rPr>
      </w:pPr>
    </w:p>
    <w:p w14:paraId="43D71491" w14:textId="7377315A" w:rsidR="00197245" w:rsidRDefault="00000000">
      <w:pPr>
        <w:widowControl w:val="0"/>
        <w:rPr>
          <w:rFonts w:ascii="Arial" w:eastAsia="Arial" w:hAnsi="Arial" w:cs="Arial"/>
          <w:b/>
          <w:i/>
          <w:sz w:val="22"/>
          <w:szCs w:val="22"/>
        </w:rPr>
      </w:pPr>
      <w:r>
        <w:rPr>
          <w:rFonts w:ascii="Arial" w:eastAsia="Arial" w:hAnsi="Arial" w:cs="Arial"/>
          <w:b/>
          <w:i/>
          <w:sz w:val="22"/>
          <w:szCs w:val="22"/>
        </w:rPr>
        <w:lastRenderedPageBreak/>
        <w:t>(1)</w:t>
      </w:r>
      <w:r>
        <w:rPr>
          <w:rFonts w:ascii="Arial" w:eastAsia="Arial" w:hAnsi="Arial" w:cs="Arial"/>
          <w:i/>
          <w:sz w:val="22"/>
          <w:szCs w:val="22"/>
        </w:rPr>
        <w:t xml:space="preserve"> La postulación de cargos a la Junta Directiva está supeditada al artículo 9 del Reglamento Electoral que dice que se podrá optar a un único cargo de consejero (</w:t>
      </w:r>
      <w:proofErr w:type="gramStart"/>
      <w:r>
        <w:rPr>
          <w:rFonts w:ascii="Arial" w:eastAsia="Arial" w:hAnsi="Arial" w:cs="Arial"/>
          <w:i/>
          <w:sz w:val="22"/>
          <w:szCs w:val="22"/>
        </w:rPr>
        <w:t>Presidente</w:t>
      </w:r>
      <w:proofErr w:type="gramEnd"/>
      <w:r>
        <w:rPr>
          <w:rFonts w:ascii="Arial" w:eastAsia="Arial" w:hAnsi="Arial" w:cs="Arial"/>
          <w:i/>
          <w:sz w:val="22"/>
          <w:szCs w:val="22"/>
        </w:rPr>
        <w:t xml:space="preserve"> o Vicepresidente 1º) aunque podrá presentarse de forma simultánea a un cargo de vocal</w:t>
      </w:r>
      <w:r w:rsidR="001B78C6">
        <w:rPr>
          <w:rFonts w:ascii="Arial" w:eastAsia="Arial" w:hAnsi="Arial" w:cs="Arial"/>
          <w:i/>
          <w:sz w:val="22"/>
          <w:szCs w:val="22"/>
        </w:rPr>
        <w:t>.</w:t>
      </w:r>
    </w:p>
    <w:p w14:paraId="1BED435B" w14:textId="77777777" w:rsidR="001B78C6" w:rsidRDefault="001B78C6"/>
    <w:p w14:paraId="1A193516" w14:textId="77777777" w:rsidR="001B78C6" w:rsidRDefault="001B78C6">
      <w:pPr>
        <w:rPr>
          <w:rFonts w:ascii="Arial" w:eastAsia="Arial" w:hAnsi="Arial" w:cs="Arial"/>
          <w:b/>
          <w:i/>
          <w:sz w:val="22"/>
          <w:szCs w:val="22"/>
        </w:rPr>
      </w:pPr>
    </w:p>
    <w:p w14:paraId="2D3CE3C1" w14:textId="383310D3" w:rsidR="00197245" w:rsidRDefault="00000000">
      <w:pPr>
        <w:rPr>
          <w:rFonts w:ascii="Arial" w:eastAsia="Arial" w:hAnsi="Arial" w:cs="Arial"/>
          <w:b/>
          <w:i/>
          <w:sz w:val="22"/>
          <w:szCs w:val="22"/>
        </w:rPr>
      </w:pPr>
      <w:r>
        <w:rPr>
          <w:rFonts w:ascii="Arial" w:eastAsia="Arial" w:hAnsi="Arial" w:cs="Arial"/>
          <w:b/>
          <w:i/>
          <w:sz w:val="22"/>
          <w:szCs w:val="22"/>
        </w:rPr>
        <w:t>Política de campaña</w:t>
      </w:r>
    </w:p>
    <w:p w14:paraId="02320C1E" w14:textId="783DBA45" w:rsidR="00197245" w:rsidRPr="001B78C6" w:rsidRDefault="00000000" w:rsidP="001B78C6">
      <w:pPr>
        <w:spacing w:before="280" w:after="280"/>
        <w:jc w:val="both"/>
        <w:rPr>
          <w:rFonts w:ascii="Arial" w:eastAsia="Arial" w:hAnsi="Arial" w:cs="Arial"/>
          <w:b/>
          <w:sz w:val="22"/>
          <w:szCs w:val="22"/>
        </w:rPr>
      </w:pPr>
      <w:r>
        <w:rPr>
          <w:rFonts w:ascii="Arial" w:eastAsia="Arial" w:hAnsi="Arial" w:cs="Arial"/>
          <w:sz w:val="22"/>
          <w:szCs w:val="22"/>
        </w:rPr>
        <w:t xml:space="preserve">La sección 11 del acuerdo entre PMI y el Capítulo de Madrid, España, declara: </w:t>
      </w:r>
      <w:r>
        <w:rPr>
          <w:rFonts w:ascii="Arial" w:eastAsia="Arial" w:hAnsi="Arial" w:cs="Arial"/>
          <w:b/>
          <w:sz w:val="22"/>
          <w:szCs w:val="22"/>
        </w:rPr>
        <w:t>"Requisitos de elección en los Capítulos: de conformidad con las políticas las prácticas, los procedimientos, las reglas y las directivas del PMI, ninguna reserva o recurso de PMI o del Capítulo puede ser usado para respaldar la elección de cualquier candidato o grupo de candidatos.</w:t>
      </w:r>
      <w:r>
        <w:rPr>
          <w:rFonts w:ascii="Arial" w:eastAsia="Arial" w:hAnsi="Arial" w:cs="Arial"/>
          <w:sz w:val="22"/>
          <w:szCs w:val="22"/>
        </w:rPr>
        <w:t xml:space="preserve"> No será permitido ningún tipo de campaña electoral, comunicaciones, recaudación de fondos y/o cualquier actividad ordenada por parte de un candidato. El Comité Electoral del Capítulo será el único distribuidor de todos materiales electorales utilizados en la elección y votación de los cargos de la Junta Directiva del Capítulo."</w:t>
      </w:r>
    </w:p>
    <w:p w14:paraId="55079498" w14:textId="77777777" w:rsidR="00197245" w:rsidRDefault="00000000">
      <w:pPr>
        <w:spacing w:before="280" w:after="280"/>
        <w:rPr>
          <w:rFonts w:ascii="Arial" w:eastAsia="Arial" w:hAnsi="Arial" w:cs="Arial"/>
          <w:i/>
          <w:sz w:val="22"/>
          <w:szCs w:val="22"/>
        </w:rPr>
      </w:pPr>
      <w:r>
        <w:rPr>
          <w:rFonts w:ascii="Arial" w:eastAsia="Arial" w:hAnsi="Arial" w:cs="Arial"/>
          <w:b/>
          <w:i/>
          <w:sz w:val="22"/>
          <w:szCs w:val="22"/>
        </w:rPr>
        <w:t>Declaración final</w:t>
      </w:r>
    </w:p>
    <w:p w14:paraId="1EDC5FD1" w14:textId="77777777" w:rsidR="00197245" w:rsidRDefault="00000000">
      <w:pPr>
        <w:spacing w:before="280" w:after="280"/>
        <w:jc w:val="both"/>
        <w:rPr>
          <w:rFonts w:ascii="Arial" w:eastAsia="Arial" w:hAnsi="Arial" w:cs="Arial"/>
          <w:sz w:val="22"/>
          <w:szCs w:val="22"/>
        </w:rPr>
      </w:pPr>
      <w:r>
        <w:rPr>
          <w:rFonts w:ascii="Arial" w:eastAsia="Arial" w:hAnsi="Arial" w:cs="Arial"/>
          <w:sz w:val="22"/>
          <w:szCs w:val="22"/>
        </w:rPr>
        <w:t xml:space="preserve">Yo, </w:t>
      </w:r>
      <w:r>
        <w:rPr>
          <w:rFonts w:ascii="Arial" w:eastAsia="Arial" w:hAnsi="Arial" w:cs="Arial"/>
          <w:sz w:val="22"/>
          <w:szCs w:val="22"/>
          <w:highlight w:val="yellow"/>
        </w:rPr>
        <w:t>(inserte su nombre)</w:t>
      </w:r>
      <w:r>
        <w:rPr>
          <w:rFonts w:ascii="Arial" w:eastAsia="Arial" w:hAnsi="Arial" w:cs="Arial"/>
          <w:sz w:val="22"/>
          <w:szCs w:val="22"/>
        </w:rPr>
        <w:t>, he leído, comprendido y aceptado cumplir y defender los Estatutos y el Reglamento de Régimen Interno del PMI Capítulo de Madrid, España, así como el Código Ético de la Junta Directiva y la política de campaña de los componentes del PMI. Acepto expresamente el tratamiento de mis datos personales, currículum, fotografía y certificado de empadronamiento en su caso, con la finalidad de gestionar las candidaturas para las próximas elecciones de la entidad, y su publicación en el área reservada a los socios de la Web del Capítulo hasta la celebración de la asamblea. Sus datos serán conservados por la asociación durante los plazos que legalmente sean necesarios.</w:t>
      </w:r>
    </w:p>
    <w:p w14:paraId="0754A22E" w14:textId="77777777" w:rsidR="00197245" w:rsidRDefault="00000000">
      <w:pPr>
        <w:spacing w:before="280" w:after="280"/>
        <w:rPr>
          <w:rFonts w:ascii="Arial" w:eastAsia="Arial" w:hAnsi="Arial" w:cs="Arial"/>
          <w:sz w:val="22"/>
          <w:szCs w:val="22"/>
        </w:rPr>
      </w:pPr>
      <w:r>
        <w:rPr>
          <w:rFonts w:ascii="Arial" w:eastAsia="Arial" w:hAnsi="Arial" w:cs="Arial"/>
          <w:sz w:val="22"/>
          <w:szCs w:val="22"/>
        </w:rPr>
        <w:t xml:space="preserve">Firma: </w:t>
      </w:r>
      <w:r>
        <w:rPr>
          <w:rFonts w:ascii="Arial" w:eastAsia="Arial" w:hAnsi="Arial" w:cs="Arial"/>
          <w:sz w:val="22"/>
          <w:szCs w:val="22"/>
          <w:highlight w:val="yellow"/>
          <w:u w:val="single"/>
        </w:rPr>
        <w:t>________________________</w:t>
      </w:r>
      <w:r>
        <w:rPr>
          <w:rFonts w:ascii="Arial" w:eastAsia="Arial" w:hAnsi="Arial" w:cs="Arial"/>
          <w:sz w:val="22"/>
          <w:szCs w:val="22"/>
        </w:rPr>
        <w:tab/>
      </w:r>
    </w:p>
    <w:p w14:paraId="54DE7C9A" w14:textId="77777777" w:rsidR="00197245" w:rsidRDefault="00000000">
      <w:pPr>
        <w:spacing w:before="280" w:after="280"/>
        <w:rPr>
          <w:rFonts w:ascii="Arial" w:eastAsia="Arial" w:hAnsi="Arial" w:cs="Arial"/>
          <w:sz w:val="22"/>
          <w:szCs w:val="22"/>
        </w:rPr>
      </w:pPr>
      <w:r>
        <w:rPr>
          <w:rFonts w:ascii="Arial" w:eastAsia="Arial" w:hAnsi="Arial" w:cs="Arial"/>
          <w:sz w:val="22"/>
          <w:szCs w:val="22"/>
        </w:rPr>
        <w:t xml:space="preserve">Fecha: </w:t>
      </w:r>
      <w:r>
        <w:rPr>
          <w:rFonts w:ascii="Arial" w:eastAsia="Arial" w:hAnsi="Arial" w:cs="Arial"/>
          <w:sz w:val="22"/>
          <w:szCs w:val="22"/>
          <w:highlight w:val="yellow"/>
          <w:u w:val="single"/>
        </w:rPr>
        <w:t>________________________</w:t>
      </w:r>
      <w:r>
        <w:rPr>
          <w:rFonts w:ascii="Arial" w:eastAsia="Arial" w:hAnsi="Arial" w:cs="Arial"/>
          <w:sz w:val="22"/>
          <w:szCs w:val="22"/>
        </w:rPr>
        <w:t xml:space="preserve"> </w:t>
      </w:r>
    </w:p>
    <w:p w14:paraId="765EFB21" w14:textId="77777777" w:rsidR="00197245" w:rsidRDefault="00000000">
      <w:pPr>
        <w:spacing w:before="280" w:after="280"/>
        <w:jc w:val="both"/>
        <w:rPr>
          <w:rFonts w:ascii="Arial" w:eastAsia="Arial" w:hAnsi="Arial" w:cs="Arial"/>
          <w:sz w:val="22"/>
          <w:szCs w:val="22"/>
        </w:rPr>
      </w:pPr>
      <w:r>
        <w:rPr>
          <w:rFonts w:ascii="Arial" w:eastAsia="Arial" w:hAnsi="Arial" w:cs="Arial"/>
          <w:sz w:val="22"/>
          <w:szCs w:val="22"/>
        </w:rPr>
        <w:t>NOTA:</w:t>
      </w:r>
      <w:r>
        <w:rPr>
          <w:rFonts w:ascii="Arial" w:eastAsia="Arial" w:hAnsi="Arial" w:cs="Arial"/>
          <w:sz w:val="22"/>
          <w:szCs w:val="22"/>
        </w:rPr>
        <w:br/>
        <w:t xml:space="preserve">Envíe esta solicitud </w:t>
      </w:r>
      <w:r>
        <w:rPr>
          <w:rFonts w:ascii="Arial" w:eastAsia="Arial" w:hAnsi="Arial" w:cs="Arial"/>
          <w:b/>
          <w:color w:val="FF0000"/>
          <w:sz w:val="22"/>
          <w:szCs w:val="22"/>
        </w:rPr>
        <w:t>firmada</w:t>
      </w:r>
      <w:r>
        <w:rPr>
          <w:rFonts w:ascii="Arial" w:eastAsia="Arial" w:hAnsi="Arial" w:cs="Arial"/>
          <w:sz w:val="22"/>
          <w:szCs w:val="22"/>
        </w:rPr>
        <w:t xml:space="preserve"> y escaneada en </w:t>
      </w:r>
      <w:r>
        <w:rPr>
          <w:rFonts w:ascii="Arial" w:eastAsia="Arial" w:hAnsi="Arial" w:cs="Arial"/>
          <w:b/>
          <w:sz w:val="22"/>
          <w:szCs w:val="22"/>
        </w:rPr>
        <w:t xml:space="preserve">formato </w:t>
      </w:r>
      <w:proofErr w:type="spellStart"/>
      <w:r>
        <w:rPr>
          <w:rFonts w:ascii="Arial" w:eastAsia="Arial" w:hAnsi="Arial" w:cs="Arial"/>
          <w:b/>
          <w:sz w:val="22"/>
          <w:szCs w:val="22"/>
        </w:rPr>
        <w:t>pdf</w:t>
      </w:r>
      <w:proofErr w:type="spellEnd"/>
      <w:r>
        <w:rPr>
          <w:rFonts w:ascii="Arial" w:eastAsia="Arial" w:hAnsi="Arial" w:cs="Arial"/>
          <w:sz w:val="22"/>
          <w:szCs w:val="22"/>
        </w:rPr>
        <w:t xml:space="preserve"> al Comité Electoral, por correo electrónico a </w:t>
      </w:r>
      <w:hyperlink r:id="rId8">
        <w:r>
          <w:rPr>
            <w:rFonts w:ascii="Arial" w:eastAsia="Arial" w:hAnsi="Arial" w:cs="Arial"/>
            <w:b/>
            <w:color w:val="0000FF"/>
            <w:sz w:val="22"/>
            <w:szCs w:val="22"/>
            <w:u w:val="single"/>
          </w:rPr>
          <w:t>elecciones@pmi-mad.org</w:t>
        </w:r>
      </w:hyperlink>
      <w:r>
        <w:rPr>
          <w:rFonts w:ascii="Arial" w:eastAsia="Arial" w:hAnsi="Arial" w:cs="Arial"/>
          <w:sz w:val="22"/>
          <w:szCs w:val="22"/>
        </w:rPr>
        <w:t xml:space="preserve"> </w:t>
      </w:r>
    </w:p>
    <w:p w14:paraId="34D5235D" w14:textId="77777777" w:rsidR="00197245" w:rsidRDefault="00000000">
      <w:pPr>
        <w:spacing w:before="280" w:after="280"/>
        <w:jc w:val="both"/>
        <w:rPr>
          <w:rFonts w:ascii="Arial" w:eastAsia="Arial" w:hAnsi="Arial" w:cs="Arial"/>
          <w:sz w:val="22"/>
          <w:szCs w:val="22"/>
        </w:rPr>
      </w:pPr>
      <w:r>
        <w:br w:type="page"/>
      </w:r>
      <w:r>
        <w:rPr>
          <w:rFonts w:ascii="Arial" w:eastAsia="Arial" w:hAnsi="Arial" w:cs="Arial"/>
          <w:sz w:val="22"/>
          <w:szCs w:val="22"/>
        </w:rPr>
        <w:lastRenderedPageBreak/>
        <w:t>Adjuntar, además:</w:t>
      </w:r>
    </w:p>
    <w:p w14:paraId="6FBA82B8" w14:textId="77777777" w:rsidR="00197245" w:rsidRDefault="00000000">
      <w:pPr>
        <w:numPr>
          <w:ilvl w:val="0"/>
          <w:numId w:val="1"/>
        </w:numPr>
        <w:spacing w:before="280"/>
        <w:rPr>
          <w:rFonts w:ascii="Arial" w:eastAsia="Arial" w:hAnsi="Arial" w:cs="Arial"/>
          <w:color w:val="222222"/>
          <w:sz w:val="23"/>
          <w:szCs w:val="23"/>
        </w:rPr>
      </w:pPr>
      <w:r>
        <w:rPr>
          <w:rFonts w:ascii="Arial" w:eastAsia="Arial" w:hAnsi="Arial" w:cs="Arial"/>
          <w:color w:val="222222"/>
          <w:sz w:val="23"/>
          <w:szCs w:val="23"/>
        </w:rPr>
        <w:t xml:space="preserve">El Currículum Vitae de Candidato, en formato extenso (formato </w:t>
      </w:r>
      <w:proofErr w:type="spellStart"/>
      <w:r>
        <w:rPr>
          <w:rFonts w:ascii="Arial" w:eastAsia="Arial" w:hAnsi="Arial" w:cs="Arial"/>
          <w:color w:val="222222"/>
          <w:sz w:val="23"/>
          <w:szCs w:val="23"/>
        </w:rPr>
        <w:t>pdf</w:t>
      </w:r>
      <w:proofErr w:type="spellEnd"/>
      <w:r>
        <w:rPr>
          <w:rFonts w:ascii="Arial" w:eastAsia="Arial" w:hAnsi="Arial" w:cs="Arial"/>
          <w:color w:val="222222"/>
          <w:sz w:val="23"/>
          <w:szCs w:val="23"/>
        </w:rPr>
        <w:t>)</w:t>
      </w:r>
    </w:p>
    <w:p w14:paraId="6135C82D" w14:textId="77777777" w:rsidR="00197245" w:rsidRDefault="00000000">
      <w:pPr>
        <w:numPr>
          <w:ilvl w:val="0"/>
          <w:numId w:val="1"/>
        </w:numPr>
        <w:rPr>
          <w:rFonts w:ascii="Arial" w:eastAsia="Arial" w:hAnsi="Arial" w:cs="Arial"/>
          <w:color w:val="222222"/>
          <w:sz w:val="23"/>
          <w:szCs w:val="23"/>
        </w:rPr>
      </w:pPr>
      <w:r>
        <w:rPr>
          <w:rFonts w:ascii="Arial" w:eastAsia="Arial" w:hAnsi="Arial" w:cs="Arial"/>
          <w:color w:val="222222"/>
          <w:sz w:val="23"/>
          <w:szCs w:val="23"/>
        </w:rPr>
        <w:t xml:space="preserve">El Currículum Vitae de Candidato en formato abreviado (formato </w:t>
      </w:r>
      <w:proofErr w:type="spellStart"/>
      <w:r>
        <w:rPr>
          <w:rFonts w:ascii="Arial" w:eastAsia="Arial" w:hAnsi="Arial" w:cs="Arial"/>
          <w:color w:val="222222"/>
          <w:sz w:val="23"/>
          <w:szCs w:val="23"/>
        </w:rPr>
        <w:t>word</w:t>
      </w:r>
      <w:proofErr w:type="spellEnd"/>
      <w:r>
        <w:rPr>
          <w:rFonts w:ascii="Arial" w:eastAsia="Arial" w:hAnsi="Arial" w:cs="Arial"/>
          <w:color w:val="222222"/>
          <w:sz w:val="23"/>
          <w:szCs w:val="23"/>
        </w:rPr>
        <w:t>)</w:t>
      </w:r>
    </w:p>
    <w:p w14:paraId="674D3F6F" w14:textId="77777777" w:rsidR="00197245" w:rsidRDefault="00000000">
      <w:pPr>
        <w:numPr>
          <w:ilvl w:val="0"/>
          <w:numId w:val="1"/>
        </w:numPr>
        <w:rPr>
          <w:rFonts w:ascii="Arial" w:eastAsia="Arial" w:hAnsi="Arial" w:cs="Arial"/>
          <w:color w:val="222222"/>
          <w:sz w:val="23"/>
          <w:szCs w:val="23"/>
        </w:rPr>
      </w:pPr>
      <w:r>
        <w:rPr>
          <w:rFonts w:ascii="Arial" w:eastAsia="Arial" w:hAnsi="Arial" w:cs="Arial"/>
          <w:color w:val="222222"/>
          <w:sz w:val="23"/>
          <w:szCs w:val="23"/>
        </w:rPr>
        <w:t xml:space="preserve">Fotografía (150 ancho x 200 alto </w:t>
      </w:r>
      <w:proofErr w:type="spellStart"/>
      <w:r>
        <w:rPr>
          <w:rFonts w:ascii="Arial" w:eastAsia="Arial" w:hAnsi="Arial" w:cs="Arial"/>
          <w:color w:val="222222"/>
          <w:sz w:val="23"/>
          <w:szCs w:val="23"/>
        </w:rPr>
        <w:t>pixels</w:t>
      </w:r>
      <w:proofErr w:type="spellEnd"/>
      <w:r>
        <w:rPr>
          <w:rFonts w:ascii="Arial" w:eastAsia="Arial" w:hAnsi="Arial" w:cs="Arial"/>
          <w:color w:val="222222"/>
          <w:sz w:val="23"/>
          <w:szCs w:val="23"/>
        </w:rPr>
        <w:t xml:space="preserve">) en formato </w:t>
      </w:r>
      <w:r>
        <w:rPr>
          <w:rFonts w:ascii="Arial" w:eastAsia="Arial" w:hAnsi="Arial" w:cs="Arial"/>
          <w:color w:val="222222"/>
          <w:sz w:val="23"/>
          <w:szCs w:val="23"/>
          <w:highlight w:val="green"/>
        </w:rPr>
        <w:t>png</w:t>
      </w:r>
    </w:p>
    <w:p w14:paraId="19878468" w14:textId="77777777" w:rsidR="00197245" w:rsidRDefault="00000000">
      <w:pPr>
        <w:numPr>
          <w:ilvl w:val="0"/>
          <w:numId w:val="1"/>
        </w:numPr>
        <w:spacing w:after="280"/>
        <w:rPr>
          <w:rFonts w:ascii="Arial" w:eastAsia="Arial" w:hAnsi="Arial" w:cs="Arial"/>
          <w:color w:val="222222"/>
          <w:sz w:val="23"/>
          <w:szCs w:val="23"/>
        </w:rPr>
      </w:pPr>
      <w:r>
        <w:rPr>
          <w:rFonts w:ascii="Arial" w:eastAsia="Arial" w:hAnsi="Arial" w:cs="Arial"/>
          <w:color w:val="222222"/>
          <w:sz w:val="23"/>
          <w:szCs w:val="23"/>
        </w:rPr>
        <w:t xml:space="preserve">El Certificado de Empadronamiento o la declaración jurada de residencia en el ámbito geográfico del </w:t>
      </w:r>
      <w:proofErr w:type="spellStart"/>
      <w:r>
        <w:rPr>
          <w:rFonts w:ascii="Arial" w:eastAsia="Arial" w:hAnsi="Arial" w:cs="Arial"/>
          <w:color w:val="222222"/>
          <w:sz w:val="23"/>
          <w:szCs w:val="23"/>
        </w:rPr>
        <w:t>branch</w:t>
      </w:r>
      <w:proofErr w:type="spellEnd"/>
      <w:r>
        <w:rPr>
          <w:rFonts w:ascii="Arial" w:eastAsia="Arial" w:hAnsi="Arial" w:cs="Arial"/>
          <w:color w:val="222222"/>
          <w:sz w:val="23"/>
          <w:szCs w:val="23"/>
        </w:rPr>
        <w:t xml:space="preserve"> (solo en el caso de presentarse a un </w:t>
      </w:r>
      <w:proofErr w:type="spellStart"/>
      <w:r>
        <w:rPr>
          <w:rFonts w:ascii="Arial" w:eastAsia="Arial" w:hAnsi="Arial" w:cs="Arial"/>
          <w:color w:val="222222"/>
          <w:sz w:val="23"/>
          <w:szCs w:val="23"/>
        </w:rPr>
        <w:t>branch</w:t>
      </w:r>
      <w:proofErr w:type="spellEnd"/>
      <w:r>
        <w:rPr>
          <w:rFonts w:ascii="Arial" w:eastAsia="Arial" w:hAnsi="Arial" w:cs="Arial"/>
          <w:color w:val="222222"/>
          <w:sz w:val="23"/>
          <w:szCs w:val="23"/>
        </w:rPr>
        <w:t xml:space="preserve">) en formato </w:t>
      </w:r>
      <w:proofErr w:type="spellStart"/>
      <w:r>
        <w:rPr>
          <w:rFonts w:ascii="Arial" w:eastAsia="Arial" w:hAnsi="Arial" w:cs="Arial"/>
          <w:color w:val="222222"/>
          <w:sz w:val="23"/>
          <w:szCs w:val="23"/>
        </w:rPr>
        <w:t>pdf</w:t>
      </w:r>
      <w:proofErr w:type="spellEnd"/>
    </w:p>
    <w:p w14:paraId="7EEF3FA7" w14:textId="58130DD5" w:rsidR="00197245" w:rsidRDefault="00000000">
      <w:pPr>
        <w:spacing w:before="280" w:after="280"/>
        <w:ind w:left="360"/>
        <w:rPr>
          <w:rFonts w:ascii="Arial" w:eastAsia="Arial" w:hAnsi="Arial" w:cs="Arial"/>
        </w:rPr>
      </w:pPr>
      <w:r>
        <w:rPr>
          <w:rFonts w:ascii="Arial" w:eastAsia="Arial" w:hAnsi="Arial" w:cs="Arial"/>
        </w:rPr>
        <w:t>Desde el </w:t>
      </w:r>
      <w:r>
        <w:rPr>
          <w:rFonts w:ascii="Arial" w:eastAsia="Arial" w:hAnsi="Arial" w:cs="Arial"/>
          <w:b/>
        </w:rPr>
        <w:t>19-03-2024 a las 00:00h </w:t>
      </w:r>
      <w:r>
        <w:rPr>
          <w:rFonts w:ascii="Arial" w:eastAsia="Arial" w:hAnsi="Arial" w:cs="Arial"/>
        </w:rPr>
        <w:t>y hasta el </w:t>
      </w:r>
      <w:r w:rsidR="00A77AB7">
        <w:rPr>
          <w:rFonts w:ascii="Arial" w:eastAsia="Arial" w:hAnsi="Arial" w:cs="Arial"/>
          <w:b/>
        </w:rPr>
        <w:t>31</w:t>
      </w:r>
      <w:r>
        <w:rPr>
          <w:rFonts w:ascii="Arial" w:eastAsia="Arial" w:hAnsi="Arial" w:cs="Arial"/>
          <w:b/>
        </w:rPr>
        <w:t>-0</w:t>
      </w:r>
      <w:r w:rsidR="00A77AB7">
        <w:rPr>
          <w:rFonts w:ascii="Arial" w:eastAsia="Arial" w:hAnsi="Arial" w:cs="Arial"/>
          <w:b/>
        </w:rPr>
        <w:t>3</w:t>
      </w:r>
      <w:r>
        <w:rPr>
          <w:rFonts w:ascii="Arial" w:eastAsia="Arial" w:hAnsi="Arial" w:cs="Arial"/>
          <w:b/>
        </w:rPr>
        <w:t>-2024 a las 23:59h</w:t>
      </w:r>
      <w:r>
        <w:rPr>
          <w:rFonts w:ascii="Arial" w:eastAsia="Arial" w:hAnsi="Arial" w:cs="Arial"/>
        </w:rPr>
        <w:t xml:space="preserve"> (cualquier solicitud recibida fuera de este periodo será rechazada)</w:t>
      </w:r>
    </w:p>
    <w:p w14:paraId="3B69DA83" w14:textId="77777777" w:rsidR="00197245" w:rsidRDefault="00197245">
      <w:pPr>
        <w:rPr>
          <w:rFonts w:ascii="Calibri" w:eastAsia="Calibri" w:hAnsi="Calibri" w:cs="Calibri"/>
          <w:i/>
          <w:color w:val="323E4F"/>
          <w:sz w:val="18"/>
          <w:szCs w:val="18"/>
        </w:rPr>
      </w:pPr>
    </w:p>
    <w:p w14:paraId="66F09C31" w14:textId="77777777" w:rsidR="00197245" w:rsidRDefault="00000000">
      <w:pPr>
        <w:jc w:val="both"/>
        <w:rPr>
          <w:rFonts w:ascii="Calibri" w:eastAsia="Calibri" w:hAnsi="Calibri" w:cs="Calibri"/>
          <w:i/>
          <w:sz w:val="18"/>
          <w:szCs w:val="18"/>
        </w:rPr>
      </w:pPr>
      <w:r>
        <w:rPr>
          <w:rFonts w:ascii="Calibri" w:eastAsia="Calibri" w:hAnsi="Calibri" w:cs="Calibri"/>
          <w:i/>
          <w:sz w:val="18"/>
          <w:szCs w:val="18"/>
        </w:rPr>
        <w:t xml:space="preserve"> “De conformidad con lo dispuesto la LSSICE y en el RGPD y por la Ley Orgánica 3/2018, de 5 de diciembre, de Protección de Datos Personales y garantía de los derechos digitales , todos los datos de carácter personal recabados, por el Capítulo de Madrid, España, del Project Management </w:t>
      </w:r>
      <w:proofErr w:type="spellStart"/>
      <w:r>
        <w:rPr>
          <w:rFonts w:ascii="Calibri" w:eastAsia="Calibri" w:hAnsi="Calibri" w:cs="Calibri"/>
          <w:i/>
          <w:sz w:val="18"/>
          <w:szCs w:val="18"/>
        </w:rPr>
        <w:t>Institute</w:t>
      </w:r>
      <w:proofErr w:type="spellEnd"/>
      <w:r>
        <w:rPr>
          <w:rFonts w:ascii="Calibri" w:eastAsia="Calibri" w:hAnsi="Calibri" w:cs="Calibri"/>
          <w:b/>
          <w:i/>
          <w:sz w:val="18"/>
          <w:szCs w:val="18"/>
        </w:rPr>
        <w:t>,</w:t>
      </w:r>
      <w:r>
        <w:rPr>
          <w:rFonts w:ascii="Calibri" w:eastAsia="Calibri" w:hAnsi="Calibri" w:cs="Calibri"/>
          <w:i/>
          <w:sz w:val="18"/>
          <w:szCs w:val="18"/>
        </w:rPr>
        <w:t xml:space="preserve"> en este documento serán incorporados a un fichero responsabilidad de Capítulo de Madrid, España, del Project Management </w:t>
      </w:r>
      <w:proofErr w:type="spellStart"/>
      <w:r>
        <w:rPr>
          <w:rFonts w:ascii="Calibri" w:eastAsia="Calibri" w:hAnsi="Calibri" w:cs="Calibri"/>
          <w:i/>
          <w:sz w:val="18"/>
          <w:szCs w:val="18"/>
        </w:rPr>
        <w:t>Institute</w:t>
      </w:r>
      <w:proofErr w:type="spellEnd"/>
      <w:r>
        <w:rPr>
          <w:rFonts w:ascii="Calibri" w:eastAsia="Calibri" w:hAnsi="Calibri" w:cs="Calibri"/>
          <w:i/>
          <w:sz w:val="18"/>
          <w:szCs w:val="18"/>
        </w:rPr>
        <w:t xml:space="preserve">, como </w:t>
      </w:r>
      <w:r>
        <w:rPr>
          <w:rFonts w:ascii="Calibri" w:eastAsia="Calibri" w:hAnsi="Calibri" w:cs="Calibri"/>
          <w:b/>
          <w:i/>
          <w:sz w:val="18"/>
          <w:szCs w:val="18"/>
        </w:rPr>
        <w:t>RESPONSABLE</w:t>
      </w:r>
      <w:r>
        <w:rPr>
          <w:rFonts w:ascii="Calibri" w:eastAsia="Calibri" w:hAnsi="Calibri" w:cs="Calibri"/>
          <w:i/>
          <w:sz w:val="18"/>
          <w:szCs w:val="18"/>
        </w:rPr>
        <w:t xml:space="preserve"> y serán tratados exclusivamente con la </w:t>
      </w:r>
      <w:r>
        <w:rPr>
          <w:rFonts w:ascii="Calibri" w:eastAsia="Calibri" w:hAnsi="Calibri" w:cs="Calibri"/>
          <w:b/>
          <w:i/>
          <w:sz w:val="18"/>
          <w:szCs w:val="18"/>
        </w:rPr>
        <w:t>FINALIDAD</w:t>
      </w:r>
      <w:r>
        <w:rPr>
          <w:rFonts w:ascii="Calibri" w:eastAsia="Calibri" w:hAnsi="Calibri" w:cs="Calibri"/>
          <w:i/>
          <w:sz w:val="18"/>
          <w:szCs w:val="18"/>
        </w:rPr>
        <w:t xml:space="preserve"> de gestionar las candidaturas para las próximas elecciones de la entidad.</w:t>
      </w:r>
      <w:r>
        <w:rPr>
          <w:b/>
        </w:rPr>
        <w:t xml:space="preserve"> </w:t>
      </w:r>
      <w:r>
        <w:rPr>
          <w:rFonts w:ascii="Calibri" w:eastAsia="Calibri" w:hAnsi="Calibri" w:cs="Calibri"/>
          <w:b/>
          <w:i/>
          <w:sz w:val="18"/>
          <w:szCs w:val="18"/>
        </w:rPr>
        <w:t xml:space="preserve">CONSERVACIÓN: </w:t>
      </w:r>
      <w:r>
        <w:rPr>
          <w:rFonts w:ascii="Calibri" w:eastAsia="Calibri" w:hAnsi="Calibri" w:cs="Calibri"/>
          <w:i/>
          <w:sz w:val="18"/>
          <w:szCs w:val="18"/>
        </w:rPr>
        <w:t xml:space="preserve">Durante el proceso electoral y, finalizado éste, durante los plazos exigidos por ley para atender eventuales responsabilidades. La </w:t>
      </w:r>
      <w:r>
        <w:rPr>
          <w:rFonts w:ascii="Calibri" w:eastAsia="Calibri" w:hAnsi="Calibri" w:cs="Calibri"/>
          <w:b/>
          <w:i/>
          <w:sz w:val="18"/>
          <w:szCs w:val="18"/>
        </w:rPr>
        <w:t xml:space="preserve">LEGITIMACIÓN </w:t>
      </w:r>
      <w:r>
        <w:rPr>
          <w:rFonts w:ascii="Calibri" w:eastAsia="Calibri" w:hAnsi="Calibri" w:cs="Calibri"/>
          <w:i/>
          <w:sz w:val="18"/>
          <w:szCs w:val="18"/>
        </w:rPr>
        <w:t>de este tratamiento tiene su base en lo establecido en los Estatutos y reglamentos de la asociación para la participación electoral</w:t>
      </w:r>
      <w:r>
        <w:rPr>
          <w:rFonts w:ascii="Calibri" w:eastAsia="Calibri" w:hAnsi="Calibri" w:cs="Calibri"/>
          <w:b/>
          <w:i/>
          <w:sz w:val="18"/>
          <w:szCs w:val="18"/>
        </w:rPr>
        <w:t xml:space="preserve">. CESIONES: </w:t>
      </w:r>
      <w:r>
        <w:rPr>
          <w:rFonts w:ascii="Calibri" w:eastAsia="Calibri" w:hAnsi="Calibri" w:cs="Calibri"/>
          <w:i/>
          <w:sz w:val="18"/>
          <w:szCs w:val="18"/>
        </w:rPr>
        <w:t xml:space="preserve">Organismos públicos y/o privados necesarios para nuestros fines y, las legalmente previstas. Para la incorporación de sus datos, ha otorgado su consentimiento expreso para el tratamiento de </w:t>
      </w:r>
      <w:proofErr w:type="gramStart"/>
      <w:r>
        <w:rPr>
          <w:rFonts w:ascii="Calibri" w:eastAsia="Calibri" w:hAnsi="Calibri" w:cs="Calibri"/>
          <w:i/>
          <w:sz w:val="18"/>
          <w:szCs w:val="18"/>
        </w:rPr>
        <w:t>los mismos</w:t>
      </w:r>
      <w:proofErr w:type="gramEnd"/>
      <w:r>
        <w:rPr>
          <w:rFonts w:ascii="Calibri" w:eastAsia="Calibri" w:hAnsi="Calibri" w:cs="Calibri"/>
          <w:i/>
          <w:sz w:val="18"/>
          <w:szCs w:val="18"/>
        </w:rPr>
        <w:t xml:space="preserve"> con dicha finalidad.  </w:t>
      </w:r>
      <w:r>
        <w:rPr>
          <w:rFonts w:ascii="Calibri" w:eastAsia="Calibri" w:hAnsi="Calibri" w:cs="Calibri"/>
          <w:b/>
          <w:i/>
          <w:sz w:val="18"/>
          <w:szCs w:val="18"/>
        </w:rPr>
        <w:t>DERECHOS</w:t>
      </w:r>
      <w:r>
        <w:rPr>
          <w:rFonts w:ascii="Calibri" w:eastAsia="Calibri" w:hAnsi="Calibri" w:cs="Calibri"/>
          <w:i/>
          <w:sz w:val="18"/>
          <w:szCs w:val="18"/>
        </w:rPr>
        <w:t xml:space="preserve">, podrá ejercitar los derechos de acceso, rectificación, supresión, portabilidad, limitación y oposición dirigiéndose al Capítulo de Madrid, España, del Project Management </w:t>
      </w:r>
      <w:proofErr w:type="spellStart"/>
      <w:r>
        <w:rPr>
          <w:rFonts w:ascii="Calibri" w:eastAsia="Calibri" w:hAnsi="Calibri" w:cs="Calibri"/>
          <w:i/>
          <w:sz w:val="18"/>
          <w:szCs w:val="18"/>
        </w:rPr>
        <w:t>Institute</w:t>
      </w:r>
      <w:proofErr w:type="spellEnd"/>
      <w:r>
        <w:rPr>
          <w:rFonts w:ascii="Calibri" w:eastAsia="Calibri" w:hAnsi="Calibri" w:cs="Calibri"/>
          <w:i/>
          <w:sz w:val="18"/>
          <w:szCs w:val="18"/>
        </w:rPr>
        <w:t xml:space="preserve"> en Avenida de Europa, 14. 28108. Alcobendas. Madrid; o bien remitiendo un mensaje a la dirección de correo electrónico </w:t>
      </w:r>
      <w:r>
        <w:rPr>
          <w:rFonts w:ascii="Calibri" w:eastAsia="Calibri" w:hAnsi="Calibri" w:cs="Calibri"/>
          <w:i/>
          <w:sz w:val="18"/>
          <w:szCs w:val="18"/>
          <w:u w:val="single"/>
        </w:rPr>
        <w:t>info</w:t>
      </w:r>
      <w:hyperlink r:id="rId9">
        <w:r>
          <w:rPr>
            <w:rFonts w:ascii="Calibri" w:eastAsia="Calibri" w:hAnsi="Calibri" w:cs="Calibri"/>
            <w:i/>
            <w:color w:val="000000"/>
            <w:sz w:val="18"/>
            <w:szCs w:val="18"/>
            <w:u w:val="single"/>
          </w:rPr>
          <w:t>@pmi-mad.org</w:t>
        </w:r>
      </w:hyperlink>
      <w:r>
        <w:rPr>
          <w:rFonts w:ascii="Calibri" w:eastAsia="Calibri" w:hAnsi="Calibri" w:cs="Calibri"/>
          <w:i/>
          <w:sz w:val="18"/>
          <w:szCs w:val="18"/>
        </w:rPr>
        <w:t xml:space="preserve"> indicando el derecho que se desea ejercitar. En caso de divergencias, puede presentar una reclamación ante la Agencia de Protección de Datos (www.aepd.es)”. </w:t>
      </w:r>
    </w:p>
    <w:p w14:paraId="37A50461" w14:textId="77777777" w:rsidR="00197245" w:rsidRDefault="00000000">
      <w:pPr>
        <w:jc w:val="both"/>
        <w:rPr>
          <w:rFonts w:ascii="Calibri" w:eastAsia="Calibri" w:hAnsi="Calibri" w:cs="Calibri"/>
          <w:i/>
          <w:color w:val="323E4F"/>
          <w:sz w:val="18"/>
          <w:szCs w:val="18"/>
        </w:rPr>
      </w:pPr>
      <w:r>
        <w:rPr>
          <w:rFonts w:ascii="Calibri" w:eastAsia="Calibri" w:hAnsi="Calibri" w:cs="Calibri"/>
          <w:i/>
          <w:color w:val="323E4F"/>
          <w:sz w:val="18"/>
          <w:szCs w:val="18"/>
        </w:rPr>
        <w:t>.</w:t>
      </w:r>
    </w:p>
    <w:p w14:paraId="50A5CB63" w14:textId="77777777" w:rsidR="00197245" w:rsidRDefault="00000000">
      <w:pPr>
        <w:jc w:val="both"/>
        <w:rPr>
          <w:rFonts w:ascii="Calibri" w:eastAsia="Calibri" w:hAnsi="Calibri" w:cs="Calibri"/>
          <w:i/>
          <w:sz w:val="18"/>
          <w:szCs w:val="18"/>
        </w:rPr>
      </w:pPr>
      <w:r>
        <w:rPr>
          <w:rFonts w:ascii="Calibri" w:eastAsia="Calibri" w:hAnsi="Calibri" w:cs="Calibri"/>
          <w:i/>
          <w:color w:val="323E4F"/>
          <w:sz w:val="18"/>
          <w:szCs w:val="18"/>
        </w:rPr>
        <w:t xml:space="preserve"> </w:t>
      </w:r>
    </w:p>
    <w:p w14:paraId="0378801E" w14:textId="77777777" w:rsidR="00197245" w:rsidRDefault="00197245">
      <w:pPr>
        <w:pBdr>
          <w:top w:val="nil"/>
          <w:left w:val="nil"/>
          <w:bottom w:val="nil"/>
          <w:right w:val="nil"/>
          <w:between w:val="nil"/>
        </w:pBdr>
        <w:rPr>
          <w:i/>
          <w:color w:val="000000"/>
          <w:sz w:val="18"/>
          <w:szCs w:val="18"/>
        </w:rPr>
      </w:pPr>
    </w:p>
    <w:p w14:paraId="40D7A8A2" w14:textId="77777777" w:rsidR="00197245" w:rsidRDefault="00000000">
      <w:pPr>
        <w:pBdr>
          <w:top w:val="nil"/>
          <w:left w:val="nil"/>
          <w:bottom w:val="nil"/>
          <w:right w:val="nil"/>
          <w:between w:val="nil"/>
        </w:pBdr>
        <w:rPr>
          <w:color w:val="000000"/>
          <w:sz w:val="17"/>
          <w:szCs w:val="17"/>
        </w:rPr>
      </w:pPr>
      <w:r>
        <w:rPr>
          <w:color w:val="000000"/>
          <w:sz w:val="18"/>
          <w:szCs w:val="18"/>
        </w:rPr>
        <w:t> </w:t>
      </w:r>
    </w:p>
    <w:p w14:paraId="2C6D2F5C" w14:textId="77777777" w:rsidR="00197245" w:rsidRDefault="00197245">
      <w:pPr>
        <w:spacing w:before="280"/>
        <w:jc w:val="both"/>
        <w:rPr>
          <w:rFonts w:ascii="Arial" w:eastAsia="Arial" w:hAnsi="Arial" w:cs="Arial"/>
          <w:sz w:val="22"/>
          <w:szCs w:val="22"/>
        </w:rPr>
      </w:pPr>
    </w:p>
    <w:sectPr w:rsidR="00197245">
      <w:headerReference w:type="even" r:id="rId10"/>
      <w:headerReference w:type="default" r:id="rId11"/>
      <w:footerReference w:type="even" r:id="rId12"/>
      <w:footerReference w:type="default" r:id="rId13"/>
      <w:headerReference w:type="first" r:id="rId14"/>
      <w:footerReference w:type="first" r:id="rId15"/>
      <w:pgSz w:w="11907" w:h="16840"/>
      <w:pgMar w:top="2835" w:right="1134" w:bottom="1701" w:left="1134"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CB97" w14:textId="77777777" w:rsidR="001806DA" w:rsidRDefault="001806DA">
      <w:r>
        <w:separator/>
      </w:r>
    </w:p>
  </w:endnote>
  <w:endnote w:type="continuationSeparator" w:id="0">
    <w:p w14:paraId="7BC54F53" w14:textId="77777777" w:rsidR="001806DA" w:rsidRDefault="0018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4B61" w14:textId="77777777" w:rsidR="00197245"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C337174" w14:textId="77777777" w:rsidR="00197245" w:rsidRDefault="00197245">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1F89" w14:textId="77777777" w:rsidR="00197245" w:rsidRDefault="00000000">
    <w:pPr>
      <w:pBdr>
        <w:top w:val="nil"/>
        <w:left w:val="nil"/>
        <w:bottom w:val="single" w:sz="18" w:space="1" w:color="333399"/>
        <w:right w:val="nil"/>
        <w:between w:val="nil"/>
      </w:pBdr>
      <w:tabs>
        <w:tab w:val="center" w:pos="4320"/>
        <w:tab w:val="right" w:pos="8640"/>
      </w:tabs>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A77AB7">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A77AB7">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13D3B266" w14:textId="77777777" w:rsidR="00197245" w:rsidRDefault="00000000">
    <w:pPr>
      <w:pBdr>
        <w:top w:val="nil"/>
        <w:left w:val="nil"/>
        <w:bottom w:val="nil"/>
        <w:right w:val="nil"/>
        <w:between w:val="nil"/>
      </w:pBdr>
      <w:tabs>
        <w:tab w:val="center" w:pos="4320"/>
        <w:tab w:val="right" w:pos="8640"/>
      </w:tabs>
      <w:jc w:val="center"/>
      <w:rPr>
        <w:rFonts w:ascii="Arial" w:eastAsia="Arial" w:hAnsi="Arial" w:cs="Arial"/>
        <w:color w:val="000000"/>
        <w:sz w:val="20"/>
        <w:szCs w:val="20"/>
      </w:rPr>
    </w:pPr>
    <w:r>
      <w:rPr>
        <w:rFonts w:ascii="Arial" w:eastAsia="Arial" w:hAnsi="Arial" w:cs="Arial"/>
        <w:color w:val="000000"/>
        <w:sz w:val="20"/>
        <w:szCs w:val="20"/>
      </w:rPr>
      <w:t>Avenida de Europa, 14 ● 28108 Alcobendas – Madrid – España ● T: +34 911 890 560 F: +34 916 625 019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41F4" w14:textId="77777777" w:rsidR="00197245" w:rsidRDefault="0019724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2C559" w14:textId="77777777" w:rsidR="001806DA" w:rsidRDefault="001806DA">
      <w:r>
        <w:separator/>
      </w:r>
    </w:p>
  </w:footnote>
  <w:footnote w:type="continuationSeparator" w:id="0">
    <w:p w14:paraId="7E922F77" w14:textId="77777777" w:rsidR="001806DA" w:rsidRDefault="00180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F30B" w14:textId="77777777" w:rsidR="00197245" w:rsidRDefault="0019724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E725" w14:textId="77777777" w:rsidR="00197245" w:rsidRDefault="00197245">
    <w:pPr>
      <w:pBdr>
        <w:top w:val="nil"/>
        <w:left w:val="nil"/>
        <w:bottom w:val="single" w:sz="18" w:space="1" w:color="333399"/>
        <w:right w:val="nil"/>
        <w:between w:val="nil"/>
      </w:pBdr>
      <w:tabs>
        <w:tab w:val="center" w:pos="4320"/>
        <w:tab w:val="right" w:pos="8640"/>
      </w:tabs>
      <w:jc w:val="right"/>
      <w:rPr>
        <w:rFonts w:ascii="Arial" w:eastAsia="Arial" w:hAnsi="Arial" w:cs="Arial"/>
        <w:b/>
        <w:color w:val="000000"/>
        <w:sz w:val="20"/>
        <w:szCs w:val="20"/>
      </w:rPr>
    </w:pPr>
  </w:p>
  <w:p w14:paraId="4D322B44" w14:textId="77777777" w:rsidR="00197245" w:rsidRDefault="00000000">
    <w:pPr>
      <w:pBdr>
        <w:top w:val="nil"/>
        <w:left w:val="nil"/>
        <w:bottom w:val="single" w:sz="18" w:space="1" w:color="333399"/>
        <w:right w:val="nil"/>
        <w:between w:val="nil"/>
      </w:pBdr>
      <w:tabs>
        <w:tab w:val="center" w:pos="4320"/>
        <w:tab w:val="right" w:pos="8640"/>
      </w:tabs>
      <w:jc w:val="right"/>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14:anchorId="75A385F1" wp14:editId="1D56658A">
          <wp:simplePos x="0" y="0"/>
          <wp:positionH relativeFrom="column">
            <wp:posOffset>118110</wp:posOffset>
          </wp:positionH>
          <wp:positionV relativeFrom="paragraph">
            <wp:posOffset>-570864</wp:posOffset>
          </wp:positionV>
          <wp:extent cx="2604135" cy="131000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604135" cy="1310005"/>
                  </a:xfrm>
                  <a:prstGeom prst="rect">
                    <a:avLst/>
                  </a:prstGeom>
                  <a:ln/>
                </pic:spPr>
              </pic:pic>
            </a:graphicData>
          </a:graphic>
        </wp:anchor>
      </w:drawing>
    </w:r>
  </w:p>
  <w:p w14:paraId="18B2ABB8" w14:textId="77777777" w:rsidR="00197245" w:rsidRDefault="00197245">
    <w:pPr>
      <w:pBdr>
        <w:top w:val="nil"/>
        <w:left w:val="nil"/>
        <w:bottom w:val="single" w:sz="18" w:space="1" w:color="333399"/>
        <w:right w:val="nil"/>
        <w:between w:val="nil"/>
      </w:pBdr>
      <w:tabs>
        <w:tab w:val="center" w:pos="4320"/>
        <w:tab w:val="right" w:pos="8640"/>
      </w:tabs>
      <w:jc w:val="right"/>
      <w:rPr>
        <w:rFonts w:ascii="Arial" w:eastAsia="Arial" w:hAnsi="Arial" w:cs="Arial"/>
        <w:color w:val="000000"/>
        <w:sz w:val="20"/>
        <w:szCs w:val="20"/>
      </w:rPr>
    </w:pPr>
  </w:p>
  <w:p w14:paraId="1972676C" w14:textId="77777777" w:rsidR="00197245" w:rsidRDefault="00197245">
    <w:pPr>
      <w:pBdr>
        <w:top w:val="nil"/>
        <w:left w:val="nil"/>
        <w:bottom w:val="single" w:sz="18" w:space="1" w:color="333399"/>
        <w:right w:val="nil"/>
        <w:between w:val="nil"/>
      </w:pBdr>
      <w:tabs>
        <w:tab w:val="center" w:pos="4320"/>
        <w:tab w:val="right" w:pos="8640"/>
      </w:tabs>
      <w:jc w:val="right"/>
      <w:rPr>
        <w:rFonts w:ascii="Arial" w:eastAsia="Arial" w:hAnsi="Arial" w:cs="Arial"/>
        <w:color w:val="000000"/>
        <w:sz w:val="20"/>
        <w:szCs w:val="20"/>
      </w:rPr>
    </w:pPr>
  </w:p>
  <w:p w14:paraId="54F648D7" w14:textId="77777777" w:rsidR="00197245" w:rsidRDefault="00000000">
    <w:pPr>
      <w:pBdr>
        <w:top w:val="nil"/>
        <w:left w:val="nil"/>
        <w:bottom w:val="single" w:sz="18" w:space="1" w:color="333399"/>
        <w:right w:val="nil"/>
        <w:between w:val="nil"/>
      </w:pBdr>
      <w:tabs>
        <w:tab w:val="center" w:pos="4320"/>
        <w:tab w:val="right" w:pos="8640"/>
      </w:tabs>
      <w:jc w:val="right"/>
      <w:rPr>
        <w:rFonts w:ascii="Arial" w:eastAsia="Arial" w:hAnsi="Arial" w:cs="Arial"/>
        <w:color w:val="000000"/>
        <w:sz w:val="20"/>
        <w:szCs w:val="20"/>
      </w:rPr>
    </w:pPr>
    <w:hyperlink r:id="rId2">
      <w:r>
        <w:rPr>
          <w:rFonts w:ascii="Arial" w:eastAsia="Arial" w:hAnsi="Arial" w:cs="Arial"/>
          <w:color w:val="0000FF"/>
          <w:sz w:val="20"/>
          <w:szCs w:val="20"/>
          <w:u w:val="single"/>
        </w:rPr>
        <w:t>www.pmi-mad.org</w:t>
      </w:r>
    </w:hyperlink>
  </w:p>
  <w:p w14:paraId="07553933" w14:textId="77777777" w:rsidR="00197245" w:rsidRDefault="00000000">
    <w:pPr>
      <w:pBdr>
        <w:top w:val="nil"/>
        <w:left w:val="nil"/>
        <w:bottom w:val="single" w:sz="18" w:space="1" w:color="333399"/>
        <w:right w:val="nil"/>
        <w:between w:val="nil"/>
      </w:pBdr>
      <w:tabs>
        <w:tab w:val="center" w:pos="4320"/>
        <w:tab w:val="right" w:pos="8640"/>
      </w:tabs>
      <w:jc w:val="right"/>
      <w:rPr>
        <w:rFonts w:ascii="Arial" w:eastAsia="Arial" w:hAnsi="Arial" w:cs="Arial"/>
        <w:color w:val="000000"/>
        <w:sz w:val="20"/>
        <w:szCs w:val="20"/>
      </w:rPr>
    </w:pPr>
    <w:hyperlink r:id="rId3">
      <w:r>
        <w:rPr>
          <w:rFonts w:ascii="Arial" w:eastAsia="Arial" w:hAnsi="Arial" w:cs="Arial"/>
          <w:color w:val="0000FF"/>
          <w:sz w:val="20"/>
          <w:szCs w:val="20"/>
          <w:u w:val="single"/>
        </w:rPr>
        <w:t>elecciones@pmi-mad.org</w:t>
      </w:r>
    </w:hyperlink>
  </w:p>
  <w:p w14:paraId="6B800BE0" w14:textId="77777777" w:rsidR="00197245" w:rsidRDefault="00197245">
    <w:pPr>
      <w:pBdr>
        <w:top w:val="nil"/>
        <w:left w:val="nil"/>
        <w:bottom w:val="single" w:sz="18" w:space="1" w:color="333399"/>
        <w:right w:val="nil"/>
        <w:between w:val="nil"/>
      </w:pBdr>
      <w:tabs>
        <w:tab w:val="center" w:pos="4320"/>
        <w:tab w:val="right" w:pos="8640"/>
      </w:tabs>
      <w:jc w:val="right"/>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133D" w14:textId="77777777" w:rsidR="00197245" w:rsidRDefault="0019724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4B4B"/>
    <w:multiLevelType w:val="multilevel"/>
    <w:tmpl w:val="A1469A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3090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245"/>
    <w:rsid w:val="001806DA"/>
    <w:rsid w:val="00197245"/>
    <w:rsid w:val="001B78C6"/>
    <w:rsid w:val="0063230E"/>
    <w:rsid w:val="00A77A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9A01EDC"/>
  <w15:docId w15:val="{8E1DF19B-08D4-6D4D-AEEF-8984A150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762D8F"/>
    <w:pPr>
      <w:keepNext/>
      <w:outlineLvl w:val="1"/>
    </w:pPr>
    <w:rPr>
      <w:b/>
      <w:bCs/>
      <w:szCs w:val="20"/>
      <w:u w:val="single"/>
      <w:lang w:val="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rsid w:val="00923C25"/>
    <w:pPr>
      <w:tabs>
        <w:tab w:val="center" w:pos="4320"/>
        <w:tab w:val="right" w:pos="8640"/>
      </w:tabs>
    </w:pPr>
    <w:rPr>
      <w:lang w:val="en-US"/>
    </w:rPr>
  </w:style>
  <w:style w:type="character" w:styleId="Nmerodepgina">
    <w:name w:val="page number"/>
    <w:basedOn w:val="Fuentedeprrafopredeter"/>
    <w:rsid w:val="00923C25"/>
  </w:style>
  <w:style w:type="paragraph" w:styleId="Encabezado">
    <w:name w:val="header"/>
    <w:basedOn w:val="Normal"/>
    <w:rsid w:val="00923C25"/>
    <w:pPr>
      <w:tabs>
        <w:tab w:val="center" w:pos="4320"/>
        <w:tab w:val="right" w:pos="8640"/>
      </w:tabs>
    </w:pPr>
    <w:rPr>
      <w:lang w:val="en-US"/>
    </w:rPr>
  </w:style>
  <w:style w:type="character" w:styleId="Hipervnculo">
    <w:name w:val="Hyperlink"/>
    <w:rsid w:val="00923C25"/>
    <w:rPr>
      <w:color w:val="0000FF"/>
      <w:u w:val="single"/>
    </w:rPr>
  </w:style>
  <w:style w:type="character" w:styleId="Textoennegrita">
    <w:name w:val="Strong"/>
    <w:uiPriority w:val="22"/>
    <w:qFormat/>
    <w:rsid w:val="001B538C"/>
    <w:rPr>
      <w:b/>
      <w:bCs/>
    </w:rPr>
  </w:style>
  <w:style w:type="table" w:styleId="Tablaconcuadrcula">
    <w:name w:val="Table Grid"/>
    <w:basedOn w:val="Tablanormal"/>
    <w:rsid w:val="00F94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9A34B4"/>
    <w:pPr>
      <w:spacing w:after="160" w:line="256" w:lineRule="auto"/>
      <w:ind w:left="720"/>
      <w:contextualSpacing/>
    </w:pPr>
    <w:rPr>
      <w:rFonts w:ascii="Calibri" w:eastAsia="Calibri" w:hAnsi="Calibri"/>
      <w:sz w:val="22"/>
      <w:szCs w:val="22"/>
    </w:rPr>
  </w:style>
  <w:style w:type="character" w:styleId="Mencinsinresolver">
    <w:name w:val="Unresolved Mention"/>
    <w:uiPriority w:val="99"/>
    <w:semiHidden/>
    <w:unhideWhenUsed/>
    <w:rsid w:val="00727434"/>
    <w:rPr>
      <w:color w:val="808080"/>
      <w:shd w:val="clear" w:color="auto" w:fill="E6E6E6"/>
    </w:rPr>
  </w:style>
  <w:style w:type="paragraph" w:customStyle="1" w:styleId="p1">
    <w:name w:val="p1"/>
    <w:basedOn w:val="Normal"/>
    <w:rsid w:val="00E14E6C"/>
    <w:rPr>
      <w:sz w:val="18"/>
      <w:szCs w:val="18"/>
      <w:lang w:val="es-ES_tradnl" w:eastAsia="es-ES_tradnl"/>
    </w:rPr>
  </w:style>
  <w:style w:type="paragraph" w:customStyle="1" w:styleId="p2">
    <w:name w:val="p2"/>
    <w:basedOn w:val="Normal"/>
    <w:rsid w:val="00E14E6C"/>
    <w:rPr>
      <w:sz w:val="17"/>
      <w:szCs w:val="17"/>
      <w:lang w:val="es-ES_tradnl" w:eastAsia="es-ES_tradnl"/>
    </w:rPr>
  </w:style>
  <w:style w:type="character" w:customStyle="1" w:styleId="apple-converted-space">
    <w:name w:val="apple-converted-space"/>
    <w:rsid w:val="00E14E6C"/>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lecciones@pmi-mad.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co@pmi-mad.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mailto:elecciones@pmi-mad.es" TargetMode="External"/><Relationship Id="rId2" Type="http://schemas.openxmlformats.org/officeDocument/2006/relationships/hyperlink" Target="http://www.pmi-mad.org" TargetMode="External"/><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P6fumyuKZTASrQiX659Qa49mmg==">CgMxLjA4AHIhMTFLOGJ6NWJqdGNoeFE2OXNQb1JmYXFnVmY0TEpFc0Et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818</Words>
  <Characters>4505</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FJSPSV</dc:creator>
  <cp:lastModifiedBy>Manuel Ancizu</cp:lastModifiedBy>
  <cp:revision>3</cp:revision>
  <dcterms:created xsi:type="dcterms:W3CDTF">2022-02-15T05:01:00Z</dcterms:created>
  <dcterms:modified xsi:type="dcterms:W3CDTF">2024-03-08T23:24:00Z</dcterms:modified>
</cp:coreProperties>
</file>